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C87" w:rsidRPr="00A31A63" w:rsidRDefault="00585C87" w:rsidP="00585C87">
      <w:pPr>
        <w:tabs>
          <w:tab w:val="left" w:pos="9090"/>
        </w:tabs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6D6CD" wp14:editId="2F3B4D51">
                <wp:simplePos x="0" y="0"/>
                <wp:positionH relativeFrom="column">
                  <wp:posOffset>8329295</wp:posOffset>
                </wp:positionH>
                <wp:positionV relativeFrom="paragraph">
                  <wp:posOffset>-736600</wp:posOffset>
                </wp:positionV>
                <wp:extent cx="1382395" cy="2921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39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85C87" w:rsidRPr="00DA73A9" w:rsidRDefault="00585C87" w:rsidP="00585C8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สิ่งที่ส่งมาด้วย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16D6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55.85pt;margin-top:-58pt;width:108.8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" filled="f" stroked="f" strokeweight=".5pt">
                <v:textbox>
                  <w:txbxContent>
                    <w:p w:rsidR="00585C87" w:rsidRPr="00DA73A9" w:rsidRDefault="00585C87" w:rsidP="00585C87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สิ่งที่ส่งมาด้วย 5</w:t>
                      </w:r>
                    </w:p>
                  </w:txbxContent>
                </v:textbox>
              </v:shape>
            </w:pict>
          </mc:Fallback>
        </mc:AlternateContent>
      </w:r>
      <w:r w:rsidRPr="00A31A63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ตรวจสอบการ</w:t>
      </w:r>
      <w:r w:rsidRPr="00A31A6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รายงานผลตัวชี้วัดผ่านระบบ </w:t>
      </w:r>
      <w:r w:rsidRPr="00A31A63">
        <w:rPr>
          <w:rFonts w:ascii="TH SarabunIT๙" w:hAnsi="TH SarabunIT๙" w:cs="TH SarabunIT๙"/>
          <w:b/>
          <w:bCs/>
          <w:sz w:val="34"/>
          <w:szCs w:val="34"/>
          <w:lang w:val="en-GB"/>
        </w:rPr>
        <w:t>e</w:t>
      </w:r>
      <w:r w:rsidRPr="00A31A63">
        <w:rPr>
          <w:rFonts w:ascii="TH SarabunIT๙" w:hAnsi="TH SarabunIT๙" w:cs="TH SarabunIT๙"/>
          <w:b/>
          <w:bCs/>
          <w:sz w:val="34"/>
          <w:szCs w:val="34"/>
          <w:cs/>
          <w:lang w:val="en-GB"/>
        </w:rPr>
        <w:t>-</w:t>
      </w:r>
      <w:r w:rsidRPr="00A31A63">
        <w:rPr>
          <w:rFonts w:ascii="TH SarabunIT๙" w:hAnsi="TH SarabunIT๙" w:cs="TH SarabunIT๙"/>
          <w:b/>
          <w:bCs/>
          <w:sz w:val="34"/>
          <w:szCs w:val="34"/>
          <w:lang w:val="en-GB"/>
        </w:rPr>
        <w:t>SAR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1A63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A31A63">
        <w:rPr>
          <w:rFonts w:ascii="TH SarabunIT๙" w:hAnsi="TH SarabunIT๙" w:cs="TH SarabunIT๙"/>
          <w:b/>
          <w:bCs/>
          <w:sz w:val="32"/>
          <w:szCs w:val="32"/>
          <w:lang w:val="en-GB"/>
        </w:rPr>
        <w:t>Check list</w:t>
      </w:r>
      <w:r w:rsidRPr="00A31A6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)</w:t>
      </w:r>
    </w:p>
    <w:p w:rsidR="00585C87" w:rsidRDefault="00585C87" w:rsidP="00585C87">
      <w:pPr>
        <w:tabs>
          <w:tab w:val="left" w:pos="9090"/>
        </w:tabs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A31A63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9 รอบ 6 เดือน</w:t>
      </w:r>
    </w:p>
    <w:p w:rsidR="00585C87" w:rsidRPr="00CD1B54" w:rsidRDefault="00585C87" w:rsidP="00585C87">
      <w:pPr>
        <w:tabs>
          <w:tab w:val="left" w:pos="9090"/>
        </w:tabs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585C87" w:rsidRDefault="00585C87" w:rsidP="00585C87">
      <w:pPr>
        <w:tabs>
          <w:tab w:val="left" w:pos="9090"/>
        </w:tabs>
        <w:ind w:left="567"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</w:t>
      </w:r>
      <w:r w:rsidRPr="003A1A2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</w:t>
      </w:r>
    </w:p>
    <w:p w:rsidR="00585C87" w:rsidRPr="00CD1B54" w:rsidRDefault="00585C87" w:rsidP="00585C87">
      <w:pPr>
        <w:tabs>
          <w:tab w:val="left" w:pos="9090"/>
        </w:tabs>
        <w:ind w:left="567" w:firstLine="142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85C87" w:rsidRPr="00A31A63" w:rsidRDefault="00585C87" w:rsidP="00585C87">
      <w:pPr>
        <w:tabs>
          <w:tab w:val="left" w:pos="9090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27"/>
        <w:gridCol w:w="2976"/>
        <w:gridCol w:w="1985"/>
        <w:gridCol w:w="1984"/>
        <w:gridCol w:w="2976"/>
      </w:tblGrid>
      <w:tr w:rsidR="00585C87" w:rsidRPr="00A31A63" w:rsidTr="003A364D">
        <w:trPr>
          <w:jc w:val="center"/>
        </w:trPr>
        <w:tc>
          <w:tcPr>
            <w:tcW w:w="2160" w:type="dxa"/>
            <w:vMerge w:val="restart"/>
            <w:shd w:val="clear" w:color="auto" w:fill="C6D9F1" w:themeFill="text2" w:themeFillTint="33"/>
          </w:tcPr>
          <w:p w:rsidR="00585C87" w:rsidRPr="00A31A63" w:rsidRDefault="00585C87" w:rsidP="003A364D">
            <w:pPr>
              <w:tabs>
                <w:tab w:val="left" w:pos="9090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31A6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072" w:type="dxa"/>
            <w:gridSpan w:val="4"/>
            <w:shd w:val="clear" w:color="auto" w:fill="C6D9F1" w:themeFill="text2" w:themeFillTint="33"/>
          </w:tcPr>
          <w:p w:rsidR="00585C87" w:rsidRPr="00920225" w:rsidRDefault="00585C87" w:rsidP="003A364D">
            <w:pPr>
              <w:tabs>
                <w:tab w:val="left" w:pos="909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ความครบถ้วนของ</w:t>
            </w:r>
            <w:r w:rsidRPr="00A31A6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การกรอกข้อมูล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ผ่านระบบ 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  <w:t>e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  <w:t>SAR</w:t>
            </w:r>
          </w:p>
        </w:tc>
        <w:tc>
          <w:tcPr>
            <w:tcW w:w="2976" w:type="dxa"/>
            <w:vMerge w:val="restart"/>
            <w:shd w:val="clear" w:color="auto" w:fill="C6D9F1" w:themeFill="text2" w:themeFillTint="33"/>
          </w:tcPr>
          <w:p w:rsidR="00585C87" w:rsidRDefault="00585C87" w:rsidP="003A364D">
            <w:pPr>
              <w:tabs>
                <w:tab w:val="left" w:pos="909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ผลการดำเนินการ</w:t>
            </w:r>
          </w:p>
          <w:p w:rsidR="00585C87" w:rsidRPr="00A31A63" w:rsidRDefault="00585C87" w:rsidP="003A364D">
            <w:pPr>
              <w:tabs>
                <w:tab w:val="left" w:pos="909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เทียบกับเกณฑ์การประเมิน</w:t>
            </w:r>
          </w:p>
        </w:tc>
      </w:tr>
      <w:tr w:rsidR="00585C87" w:rsidRPr="00A31A63" w:rsidTr="003A364D">
        <w:trPr>
          <w:jc w:val="center"/>
        </w:trPr>
        <w:tc>
          <w:tcPr>
            <w:tcW w:w="2160" w:type="dxa"/>
            <w:vMerge/>
            <w:shd w:val="clear" w:color="auto" w:fill="C6D9F1" w:themeFill="text2" w:themeFillTint="33"/>
          </w:tcPr>
          <w:p w:rsidR="00585C87" w:rsidRPr="00A31A63" w:rsidRDefault="00585C87" w:rsidP="003A364D">
            <w:pPr>
              <w:tabs>
                <w:tab w:val="left" w:pos="909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  <w:shd w:val="clear" w:color="auto" w:fill="C6D9F1" w:themeFill="text2" w:themeFillTint="33"/>
          </w:tcPr>
          <w:p w:rsidR="00585C87" w:rsidRPr="00A31A63" w:rsidRDefault="00585C87" w:rsidP="003A364D">
            <w:pPr>
              <w:tabs>
                <w:tab w:val="left" w:pos="909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31A6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:rsidR="00585C87" w:rsidRPr="00A31A63" w:rsidRDefault="00585C87" w:rsidP="003A364D">
            <w:pPr>
              <w:tabs>
                <w:tab w:val="left" w:pos="909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31A6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แนบเอกสารหลักฐาน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585C87" w:rsidRPr="00A31A63" w:rsidRDefault="00585C87" w:rsidP="003A364D">
            <w:pPr>
              <w:tabs>
                <w:tab w:val="left" w:pos="909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31A6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คำชี้แจงการปฏิบัติงาน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585C87" w:rsidRPr="00A31A63" w:rsidRDefault="00585C87" w:rsidP="003A364D">
            <w:pPr>
              <w:tabs>
                <w:tab w:val="left" w:pos="909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31A6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อุปสรรคต่อการดำเนินงาน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(ถ้ามี)</w:t>
            </w:r>
          </w:p>
        </w:tc>
        <w:tc>
          <w:tcPr>
            <w:tcW w:w="2976" w:type="dxa"/>
            <w:vMerge/>
            <w:shd w:val="clear" w:color="auto" w:fill="C6D9F1" w:themeFill="text2" w:themeFillTint="33"/>
          </w:tcPr>
          <w:p w:rsidR="00585C87" w:rsidRPr="00A31A63" w:rsidRDefault="00585C87" w:rsidP="003A364D">
            <w:pPr>
              <w:tabs>
                <w:tab w:val="left" w:pos="909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85C87" w:rsidRPr="00A31A63" w:rsidTr="003A364D">
        <w:trPr>
          <w:jc w:val="center"/>
        </w:trPr>
        <w:tc>
          <w:tcPr>
            <w:tcW w:w="2160" w:type="dxa"/>
          </w:tcPr>
          <w:p w:rsidR="00585C87" w:rsidRDefault="00585C87" w:rsidP="003A364D">
            <w:pPr>
              <w:tabs>
                <w:tab w:val="left" w:pos="909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</w:t>
            </w:r>
          </w:p>
          <w:p w:rsidR="00585C87" w:rsidRPr="00A31A63" w:rsidRDefault="00585C87" w:rsidP="003A364D">
            <w:pPr>
              <w:tabs>
                <w:tab w:val="left" w:pos="909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</w:t>
            </w:r>
          </w:p>
        </w:tc>
        <w:tc>
          <w:tcPr>
            <w:tcW w:w="2127" w:type="dxa"/>
          </w:tcPr>
          <w:p w:rsidR="00585C87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A1A2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 2" w:char="F02A"/>
            </w:r>
            <w:r w:rsidRPr="00A31A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กรอกข้อมูล</w:t>
            </w:r>
            <w:r w:rsidRPr="00A31A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</w:t>
            </w:r>
          </w:p>
          <w:p w:rsidR="00585C87" w:rsidRPr="00CD1B54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Pr="00CD1B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ผลการดำเนินงาน </w:t>
            </w:r>
            <w:r w:rsidRPr="00CD1B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:</w:t>
            </w:r>
          </w:p>
          <w:p w:rsidR="00585C87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</w:t>
            </w:r>
          </w:p>
          <w:p w:rsidR="00585C87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</w:t>
            </w:r>
          </w:p>
          <w:p w:rsidR="00585C87" w:rsidRPr="00A31A63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A1A2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 2" w:char="F02A"/>
            </w:r>
            <w:r w:rsidRPr="00A31A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</w:t>
            </w:r>
            <w:r w:rsidRPr="00A31A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</w:p>
        </w:tc>
        <w:tc>
          <w:tcPr>
            <w:tcW w:w="2976" w:type="dxa"/>
          </w:tcPr>
          <w:p w:rsidR="00585C87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A1A2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 2" w:char="F02A"/>
            </w:r>
            <w:r w:rsidRPr="00A31A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กรอกข้อมูล</w:t>
            </w:r>
            <w:r w:rsidRPr="00A31A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</w:t>
            </w:r>
          </w:p>
          <w:p w:rsidR="00585C87" w:rsidRPr="00920225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3A1A2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ชื่อเอกสาร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หลักฐาน 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:</w:t>
            </w:r>
          </w:p>
          <w:p w:rsidR="00585C87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1. ...................................................</w:t>
            </w:r>
          </w:p>
          <w:p w:rsidR="00585C87" w:rsidRPr="00A31A63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2. ...................................................</w:t>
            </w:r>
          </w:p>
          <w:p w:rsidR="00585C87" w:rsidRPr="00A31A63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A1A2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 2" w:char="F02A"/>
            </w:r>
            <w:r w:rsidRPr="00A31A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</w:t>
            </w:r>
            <w:r w:rsidRPr="00A31A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985" w:type="dxa"/>
          </w:tcPr>
          <w:p w:rsidR="00585C87" w:rsidRPr="00A31A63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A1A2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 2" w:char="F02A"/>
            </w:r>
            <w:r w:rsidRPr="00A31A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กรอกข้อมูล</w:t>
            </w:r>
            <w:r w:rsidRPr="00A31A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</w:t>
            </w:r>
          </w:p>
          <w:p w:rsidR="00585C87" w:rsidRPr="00A31A63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A1A2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 2" w:char="F02A"/>
            </w:r>
            <w:r w:rsidRPr="00A31A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</w:t>
            </w:r>
            <w:r w:rsidRPr="00A31A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</w:t>
            </w:r>
          </w:p>
          <w:p w:rsidR="00585C87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(ให้หน่วยงานสรุป</w:t>
            </w:r>
          </w:p>
          <w:p w:rsidR="00585C87" w:rsidRPr="00A31A63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คำชี้แจงการปฏิบัติงาน พอสังเขป)</w:t>
            </w:r>
          </w:p>
        </w:tc>
        <w:tc>
          <w:tcPr>
            <w:tcW w:w="1984" w:type="dxa"/>
          </w:tcPr>
          <w:p w:rsidR="00585C87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A1A2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 2" w:char="F02A"/>
            </w:r>
            <w:r w:rsidRPr="00A31A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กรอกข้อมูล</w:t>
            </w:r>
            <w:r w:rsidRPr="00A31A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</w:t>
            </w:r>
          </w:p>
          <w:p w:rsidR="00585C87" w:rsidRPr="00A31A63" w:rsidRDefault="00585C87" w:rsidP="003A364D">
            <w:pPr>
              <w:tabs>
                <w:tab w:val="left" w:pos="9090"/>
              </w:tabs>
              <w:spacing w:line="276" w:lineRule="auto"/>
              <w:ind w:right="-109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A1A2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 2" w:char="F02A"/>
            </w:r>
            <w:r w:rsidRPr="00A31A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ไม่มีปัญหาอุปสรรค</w:t>
            </w:r>
          </w:p>
          <w:p w:rsidR="00585C87" w:rsidRPr="00A31A63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</w:tcPr>
          <w:p w:rsidR="00585C87" w:rsidRPr="00A31A63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A1A2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 2" w:char="F02A"/>
            </w:r>
            <w:r w:rsidRPr="00A31A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บรรลุค่าเป้าหมายขั้นต้น</w:t>
            </w:r>
          </w:p>
          <w:p w:rsidR="00585C87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A1A2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 2" w:char="F02A"/>
            </w:r>
            <w:r w:rsidRPr="00A31A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บรรลุค่าเป้าหมายขั้นมาตรฐาน</w:t>
            </w:r>
          </w:p>
          <w:p w:rsidR="00585C87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A1A2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 2" w:char="F02A"/>
            </w:r>
            <w:r w:rsidRPr="00A31A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บรรลุค่าเป้าหมายขั้นสูง</w:t>
            </w:r>
          </w:p>
          <w:p w:rsidR="00585C87" w:rsidRPr="00920225" w:rsidRDefault="00585C87" w:rsidP="003A364D">
            <w:pPr>
              <w:tabs>
                <w:tab w:val="left" w:pos="9090"/>
              </w:tabs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A1A2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 2" w:char="F02A"/>
            </w:r>
            <w:r w:rsidRPr="00A31A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ไม่บรรลุค่าเป้าหมาย</w:t>
            </w:r>
          </w:p>
        </w:tc>
      </w:tr>
    </w:tbl>
    <w:p w:rsidR="00585C87" w:rsidRPr="00920225" w:rsidRDefault="00585C87" w:rsidP="00585C87">
      <w:pPr>
        <w:tabs>
          <w:tab w:val="left" w:pos="9090"/>
        </w:tabs>
        <w:jc w:val="center"/>
        <w:rPr>
          <w:rFonts w:ascii="TH SarabunIT๙" w:hAnsi="TH SarabunIT๙" w:cs="TH SarabunIT๙"/>
          <w:sz w:val="18"/>
          <w:szCs w:val="18"/>
        </w:rPr>
      </w:pPr>
    </w:p>
    <w:p w:rsidR="00585C87" w:rsidRDefault="00585C87" w:rsidP="00585C87">
      <w:pPr>
        <w:tabs>
          <w:tab w:val="left" w:pos="993"/>
          <w:tab w:val="left" w:pos="1843"/>
        </w:tabs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9202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920225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: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ขอให้หน่วยงานรายงานผลตัวชี้วัดผ่านระบบ </w:t>
      </w:r>
      <w:r>
        <w:rPr>
          <w:rFonts w:ascii="TH SarabunIT๙" w:hAnsi="TH SarabunIT๙" w:cs="TH SarabunIT๙"/>
          <w:sz w:val="32"/>
          <w:szCs w:val="32"/>
          <w:lang w:val="en-GB"/>
        </w:rPr>
        <w:t>e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>-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SAR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พร้อมจั</w:t>
      </w:r>
      <w:r>
        <w:rPr>
          <w:rFonts w:ascii="TH SarabunIT๙" w:hAnsi="TH SarabunIT๙" w:cs="TH SarabunIT๙" w:hint="cs"/>
          <w:sz w:val="32"/>
          <w:szCs w:val="32"/>
          <w:cs/>
        </w:rPr>
        <w:t>ดส่งแบบ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Check list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ให้สำนักงานจังหวัดนราธิวาส </w:t>
      </w:r>
      <w:r w:rsidRPr="00CD1B54">
        <w:rPr>
          <w:rFonts w:ascii="TH SarabunIT๙" w:hAnsi="TH SarabunIT๙" w:cs="TH SarabunIT๙" w:hint="cs"/>
          <w:sz w:val="32"/>
          <w:szCs w:val="32"/>
          <w:cs/>
        </w:rPr>
        <w:t>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ไปรษณีย์อิเล็กทรอนิกส์ </w:t>
      </w:r>
      <w:hyperlink r:id="rId6" w:history="1">
        <w:r w:rsidRPr="00CD1B54">
          <w:rPr>
            <w:rStyle w:val="a3"/>
            <w:rFonts w:ascii="TH SarabunIT๙" w:hAnsi="TH SarabunIT๙" w:cs="TH SarabunIT๙"/>
            <w:sz w:val="32"/>
            <w:szCs w:val="32"/>
            <w:lang w:val="en-GB"/>
          </w:rPr>
          <w:t>sez</w:t>
        </w:r>
        <w:r w:rsidRPr="00CD1B54">
          <w:rPr>
            <w:rStyle w:val="a3"/>
            <w:rFonts w:ascii="TH SarabunIT๙" w:hAnsi="TH SarabunIT๙" w:cs="TH SarabunIT๙"/>
            <w:sz w:val="32"/>
            <w:szCs w:val="32"/>
            <w:cs/>
            <w:lang w:val="en-GB"/>
          </w:rPr>
          <w:t>.</w:t>
        </w:r>
        <w:r w:rsidRPr="00CD1B54">
          <w:rPr>
            <w:rStyle w:val="a3"/>
            <w:rFonts w:ascii="TH SarabunIT๙" w:hAnsi="TH SarabunIT๙" w:cs="TH SarabunIT๙"/>
            <w:sz w:val="32"/>
            <w:szCs w:val="32"/>
            <w:lang w:val="en-GB"/>
          </w:rPr>
          <w:t>ntw</w:t>
        </w:r>
        <w:r w:rsidRPr="00CD1B54">
          <w:rPr>
            <w:rStyle w:val="a3"/>
            <w:rFonts w:ascii="TH SarabunIT๙" w:hAnsi="TH SarabunIT๙" w:cs="TH SarabunIT๙"/>
            <w:sz w:val="32"/>
            <w:szCs w:val="32"/>
          </w:rPr>
          <w:t>@gmail</w:t>
        </w:r>
        <w:r w:rsidRPr="00CD1B54">
          <w:rPr>
            <w:rStyle w:val="a3"/>
            <w:rFonts w:ascii="TH SarabunIT๙" w:hAnsi="TH SarabunIT๙" w:cs="TH SarabunIT๙"/>
            <w:sz w:val="32"/>
            <w:szCs w:val="32"/>
            <w:cs/>
          </w:rPr>
          <w:t>.</w:t>
        </w:r>
        <w:r w:rsidRPr="00CD1B54">
          <w:rPr>
            <w:rStyle w:val="a3"/>
            <w:rFonts w:ascii="TH SarabunIT๙" w:hAnsi="TH SarabunIT๙" w:cs="TH SarabunIT๙"/>
            <w:sz w:val="32"/>
            <w:szCs w:val="32"/>
          </w:rPr>
          <w:t>com</w:t>
        </w:r>
      </w:hyperlink>
      <w:r w:rsidRPr="00CD1B54"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A1A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ภายในวันที่ </w:t>
      </w:r>
      <w:r w:rsidR="00561298">
        <w:rPr>
          <w:rFonts w:ascii="TH SarabunIT๙" w:hAnsi="TH SarabunIT๙" w:cs="TH SarabunIT๙"/>
          <w:b/>
          <w:bCs/>
          <w:sz w:val="32"/>
          <w:szCs w:val="32"/>
        </w:rPr>
        <w:t>9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เมษายน 2569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85C87" w:rsidRPr="001A2FFB" w:rsidRDefault="00585C87" w:rsidP="00585C87">
      <w:pPr>
        <w:tabs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85C87" w:rsidRPr="00CD1B54" w:rsidRDefault="00585C87" w:rsidP="00585C87">
      <w:pPr>
        <w:tabs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85C87" w:rsidRDefault="00585C87" w:rsidP="00585C87">
      <w:pPr>
        <w:tabs>
          <w:tab w:val="left" w:pos="90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ลงชื่อ..........................................................ผู้รายงาน</w:t>
      </w:r>
    </w:p>
    <w:p w:rsidR="00585C87" w:rsidRDefault="00585C87" w:rsidP="00585C87">
      <w:pPr>
        <w:tabs>
          <w:tab w:val="left" w:pos="90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(..........................................................)</w:t>
      </w:r>
    </w:p>
    <w:p w:rsidR="00585C87" w:rsidRPr="00585C87" w:rsidRDefault="00585C87" w:rsidP="00585C87">
      <w:pPr>
        <w:rPr>
          <w:cs/>
        </w:rPr>
        <w:sectPr w:rsidR="00585C87" w:rsidRPr="00585C87" w:rsidSect="00585C87">
          <w:headerReference w:type="even" r:id="rId7"/>
          <w:pgSz w:w="16838" w:h="11906" w:orient="landscape" w:code="9"/>
          <w:pgMar w:top="1701" w:right="709" w:bottom="1134" w:left="567" w:header="1418" w:footer="720" w:gutter="0"/>
          <w:pgNumType w:fmt="thaiNumbers"/>
          <w:cols w:space="720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ตำแหน่ง.............................................................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วันที่..........................................</w:t>
      </w:r>
    </w:p>
    <w:p w:rsidR="000B5AC4" w:rsidRDefault="00561298" w:rsidP="00585C87">
      <w:pPr>
        <w:tabs>
          <w:tab w:val="left" w:pos="9090"/>
        </w:tabs>
      </w:pPr>
    </w:p>
    <w:sectPr w:rsidR="000B5AC4" w:rsidSect="00585C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1298">
      <w:r>
        <w:separator/>
      </w:r>
    </w:p>
  </w:endnote>
  <w:endnote w:type="continuationSeparator" w:id="0">
    <w:p w:rsidR="00000000" w:rsidRDefault="0056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1298">
      <w:r>
        <w:separator/>
      </w:r>
    </w:p>
  </w:footnote>
  <w:footnote w:type="continuationSeparator" w:id="0">
    <w:p w:rsidR="00000000" w:rsidRDefault="00561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87" w:rsidRDefault="00585C87" w:rsidP="00D6626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585C87" w:rsidRDefault="00585C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87"/>
    <w:rsid w:val="00536AEC"/>
    <w:rsid w:val="00561298"/>
    <w:rsid w:val="00585C87"/>
    <w:rsid w:val="007A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F4EB"/>
  <w15:docId w15:val="{D0EFB0AF-2A6A-44C2-850C-8A8CD263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8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5C87"/>
    <w:rPr>
      <w:color w:val="0000FF"/>
      <w:u w:val="single"/>
      <w:lang w:bidi="th-TH"/>
    </w:rPr>
  </w:style>
  <w:style w:type="paragraph" w:styleId="a4">
    <w:name w:val="header"/>
    <w:basedOn w:val="a"/>
    <w:link w:val="a5"/>
    <w:rsid w:val="00585C87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rsid w:val="00585C87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585C87"/>
  </w:style>
  <w:style w:type="table" w:styleId="a7">
    <w:name w:val="Table Grid"/>
    <w:basedOn w:val="a1"/>
    <w:uiPriority w:val="59"/>
    <w:rsid w:val="00585C8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z.ntw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2026-03-27T09:41:00Z</dcterms:created>
  <dcterms:modified xsi:type="dcterms:W3CDTF">2026-03-27T09:49:00Z</dcterms:modified>
</cp:coreProperties>
</file>