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1A" w:rsidRDefault="00EF4BB1" w:rsidP="00EF4BB1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4BB1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แบบรายงานผลการดำเนินงาน</w:t>
      </w:r>
    </w:p>
    <w:p w:rsidR="00E135E6" w:rsidRDefault="00E135E6" w:rsidP="00EF4BB1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35E6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การเตรียมความพร้อมรองรับสถานการณ์ด้านพลังงานในพื้นที่จังหวัดนราธิวาส</w:t>
      </w:r>
    </w:p>
    <w:p w:rsidR="00EF4BB1" w:rsidRDefault="00EF4BB1" w:rsidP="00EF4BB1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3261"/>
        <w:gridCol w:w="2693"/>
      </w:tblGrid>
      <w:tr w:rsidR="00222EC4" w:rsidTr="005B799B">
        <w:tc>
          <w:tcPr>
            <w:tcW w:w="568" w:type="dxa"/>
            <w:vAlign w:val="center"/>
          </w:tcPr>
          <w:p w:rsidR="00222EC4" w:rsidRDefault="00222EC4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  <w:vAlign w:val="center"/>
          </w:tcPr>
          <w:p w:rsidR="00222EC4" w:rsidRDefault="00222EC4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261" w:type="dxa"/>
            <w:vAlign w:val="center"/>
          </w:tcPr>
          <w:p w:rsidR="00222EC4" w:rsidRDefault="00222EC4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  <w:vAlign w:val="center"/>
          </w:tcPr>
          <w:p w:rsidR="007D4F6C" w:rsidRDefault="00222EC4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E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ปัญหา/อุปสรรค/</w:t>
            </w:r>
          </w:p>
          <w:p w:rsidR="00222EC4" w:rsidRDefault="00222EC4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E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222EC4" w:rsidTr="005B799B">
        <w:tc>
          <w:tcPr>
            <w:tcW w:w="568" w:type="dxa"/>
          </w:tcPr>
          <w:p w:rsidR="00222EC4" w:rsidRPr="007D4F6C" w:rsidRDefault="007D4F6C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:rsidR="00EC78CB" w:rsidRDefault="005B799B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84C2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EC78C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ติดตาม</w:t>
            </w:r>
            <w:r w:rsidR="004122A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เฝ้าระวัง</w:t>
            </w:r>
            <w:r w:rsidRPr="00784C2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สถานการณ์</w:t>
            </w:r>
            <w:r w:rsidR="00EC78CB" w:rsidRPr="00EC78C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การจำหน่ายน้ำมันเชื้อเพลิงในพื้นที่</w:t>
            </w:r>
          </w:p>
          <w:p w:rsidR="00EC78CB" w:rsidRDefault="00EC78CB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- การ</w:t>
            </w:r>
            <w:r w:rsidRPr="00EC78C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สำรวจและรวบรวมข้อมูลความต้องการใช้น้ำมันเชื้อเพลิงของภาคเอกชนในพื้นที่</w:t>
            </w:r>
          </w:p>
          <w:p w:rsidR="0086544F" w:rsidRDefault="00550F85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การกักตุนหรือฉวยโอกาสจำหน่ายในลักษณะที่ก่อให้เกิดผลกระทบต่อประชาชน     </w:t>
            </w:r>
          </w:p>
          <w:p w:rsidR="0086544F" w:rsidRDefault="0086544F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 มาตรการต่าง ๆ</w:t>
            </w:r>
          </w:p>
          <w:p w:rsidR="00550F85" w:rsidRDefault="0086544F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="00550F85"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</w:p>
          <w:p w:rsidR="005B799B" w:rsidRDefault="005B799B" w:rsidP="003E46E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222EC4" w:rsidRPr="00494C3F" w:rsidRDefault="00494C3F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C3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สำนักงานพลังงานจังหวัดนราธิวาส</w:t>
            </w:r>
          </w:p>
        </w:tc>
        <w:tc>
          <w:tcPr>
            <w:tcW w:w="2693" w:type="dxa"/>
          </w:tcPr>
          <w:p w:rsidR="00222EC4" w:rsidRDefault="00222EC4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D4F6C" w:rsidTr="005B799B">
        <w:tc>
          <w:tcPr>
            <w:tcW w:w="568" w:type="dxa"/>
          </w:tcPr>
          <w:p w:rsidR="007D4F6C" w:rsidRPr="007D4F6C" w:rsidRDefault="007D4F6C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:rsidR="005B799B" w:rsidRPr="007356E2" w:rsidRDefault="005B799B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36792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356E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สถานการณ์</w:t>
            </w:r>
            <w:r w:rsidR="00367920" w:rsidRPr="0036792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ความต้องการน้ำมันเชื้อเพลิงของภาคเอกชน</w:t>
            </w:r>
            <w:r w:rsidR="007356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7356E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ผู้ประกอบการขนส่ง</w:t>
            </w:r>
            <w:r w:rsidR="001718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กิจการค้า</w:t>
            </w:r>
          </w:p>
          <w:p w:rsidR="00B62482" w:rsidRDefault="00367920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="00B624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การให้บริการ</w:t>
            </w:r>
            <w:r w:rsidR="00B62482" w:rsidRPr="00B624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รถโดยสารสาธารณะ</w:t>
            </w:r>
            <w:r w:rsidR="006D61A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:rsidR="006D61A6" w:rsidRDefault="006D61A6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C318E" w:rsidRPr="00AC31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การฉวยโอกาสขึ้นราคาค่าโดยสาร</w:t>
            </w:r>
          </w:p>
          <w:p w:rsidR="0086544F" w:rsidRDefault="0086544F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5B799B" w:rsidRDefault="0086544F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261" w:type="dxa"/>
          </w:tcPr>
          <w:p w:rsidR="007D4F6C" w:rsidRPr="00494C3F" w:rsidRDefault="00494C3F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C3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สำนักงานขนส่งจังหวัดนราธิวาส</w:t>
            </w:r>
          </w:p>
        </w:tc>
        <w:tc>
          <w:tcPr>
            <w:tcW w:w="2693" w:type="dxa"/>
          </w:tcPr>
          <w:p w:rsidR="007D4F6C" w:rsidRDefault="007D4F6C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D4F6C" w:rsidTr="005B799B">
        <w:tc>
          <w:tcPr>
            <w:tcW w:w="568" w:type="dxa"/>
          </w:tcPr>
          <w:p w:rsidR="007D4F6C" w:rsidRDefault="007D4F6C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:rsidR="005B799B" w:rsidRDefault="005B799B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3E46EF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533314" w:rsidRPr="00533314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สถานการณ์</w:t>
            </w:r>
            <w:r w:rsidR="003E46EF" w:rsidRPr="003E46EF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ความต้องการน้ำมันเชื้อเพลิงของภาคอุตสาหกรรม</w:t>
            </w:r>
          </w:p>
          <w:p w:rsidR="00260508" w:rsidRDefault="00260508" w:rsidP="00260508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7D4F6C" w:rsidRDefault="00260508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261" w:type="dxa"/>
          </w:tcPr>
          <w:p w:rsidR="007D4F6C" w:rsidRPr="00494C3F" w:rsidRDefault="00494C3F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C3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สำนักงานอุตสาหกรรมจังหวัดนราธิวาส</w:t>
            </w:r>
          </w:p>
        </w:tc>
        <w:tc>
          <w:tcPr>
            <w:tcW w:w="2693" w:type="dxa"/>
          </w:tcPr>
          <w:p w:rsidR="007D4F6C" w:rsidRDefault="007D4F6C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A6D5F" w:rsidTr="005B799B">
        <w:tc>
          <w:tcPr>
            <w:tcW w:w="568" w:type="dxa"/>
          </w:tcPr>
          <w:p w:rsidR="004A6D5F" w:rsidRDefault="004A6D5F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:rsidR="005B799B" w:rsidRDefault="005B799B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F42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สถานการณ์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ราคาสินค้า</w:t>
            </w:r>
            <w:r w:rsid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ในพื้นที่</w:t>
            </w:r>
            <w:r w:rsidRPr="001F42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จังหวัดนราธิวาส</w:t>
            </w:r>
          </w:p>
          <w:p w:rsidR="0086544F" w:rsidRDefault="0086544F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การกักตุนสินค้า การขึ้นราคาสินค้า</w:t>
            </w:r>
          </w:p>
          <w:p w:rsidR="00260508" w:rsidRDefault="00260508" w:rsidP="00260508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5B799B" w:rsidRDefault="00260508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261" w:type="dxa"/>
          </w:tcPr>
          <w:p w:rsidR="004A6D5F" w:rsidRPr="00494C3F" w:rsidRDefault="00494C3F" w:rsidP="00494C3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C3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สำนักงานพาณิชย์จังหวัดนราธิวาส</w:t>
            </w:r>
          </w:p>
        </w:tc>
        <w:tc>
          <w:tcPr>
            <w:tcW w:w="2693" w:type="dxa"/>
          </w:tcPr>
          <w:p w:rsidR="004A6D5F" w:rsidRDefault="004A6D5F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B799B" w:rsidTr="005B799B">
        <w:tc>
          <w:tcPr>
            <w:tcW w:w="568" w:type="dxa"/>
          </w:tcPr>
          <w:p w:rsidR="005B799B" w:rsidRDefault="005B799B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:rsidR="003E46EF" w:rsidRDefault="003A6E0B" w:rsidP="003E46E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pacing w:val="-10"/>
                <w:sz w:val="32"/>
                <w:szCs w:val="32"/>
              </w:rPr>
            </w:pPr>
            <w:r w:rsidRPr="003A6E0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33314" w:rsidRPr="0053331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สถานการณ์</w:t>
            </w:r>
            <w:r w:rsidRPr="003A6E0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ความต้องการน้ำมันเชื้อเพลิงของ</w:t>
            </w:r>
            <w:r w:rsidRPr="003A6E0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โรงพยาบาล/สถานพยาล</w:t>
            </w:r>
          </w:p>
          <w:p w:rsidR="00260508" w:rsidRDefault="00260508" w:rsidP="00260508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5B799B" w:rsidRDefault="00260508" w:rsidP="00494C3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261" w:type="dxa"/>
          </w:tcPr>
          <w:p w:rsidR="005B799B" w:rsidRPr="00494C3F" w:rsidRDefault="00494C3F" w:rsidP="00494C3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C3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สำนักงานสา</w:t>
            </w:r>
            <w:r w:rsidRPr="00494C3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ธารณสุขจังหวัดนราธิวาส</w:t>
            </w:r>
          </w:p>
        </w:tc>
        <w:tc>
          <w:tcPr>
            <w:tcW w:w="2693" w:type="dxa"/>
          </w:tcPr>
          <w:p w:rsidR="005B799B" w:rsidRDefault="005B799B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1D9D" w:rsidTr="008A540A">
        <w:tc>
          <w:tcPr>
            <w:tcW w:w="568" w:type="dxa"/>
          </w:tcPr>
          <w:p w:rsidR="00FF1D9D" w:rsidRDefault="00FF1D9D" w:rsidP="008A540A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:rsidR="00FF1D9D" w:rsidRDefault="00FF1D9D" w:rsidP="008A540A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F42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สถานการณ์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ราคาสินค้า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ในพื้นที่</w:t>
            </w:r>
            <w:r w:rsidRPr="001F42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จังหวัดนราธิวาส</w:t>
            </w:r>
          </w:p>
          <w:p w:rsidR="00FF1D9D" w:rsidRDefault="00FF1D9D" w:rsidP="008A540A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D459A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การกักตุนหรือฉวยโอกาสจำหน่ายในลักษณะ         ที่ก่อให้เกิดผลกระทบต่อประชาชน</w:t>
            </w:r>
          </w:p>
          <w:p w:rsidR="00FF1D9D" w:rsidRDefault="00FF1D9D" w:rsidP="008A540A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การร้องเรียน ร้องทุกข์</w:t>
            </w:r>
          </w:p>
          <w:p w:rsidR="00FF1D9D" w:rsidRDefault="00FF1D9D" w:rsidP="008A540A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FF1D9D" w:rsidRDefault="00FF1D9D" w:rsidP="008A540A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</w:p>
          <w:p w:rsidR="00FF1D9D" w:rsidRDefault="00FF1D9D" w:rsidP="008A540A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FF1D9D" w:rsidRPr="00FF1D9D" w:rsidRDefault="00FF1D9D" w:rsidP="00FF1D9D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1D9D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สำนักงาน</w:t>
            </w:r>
            <w:r w:rsidRPr="00FF1D9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คณะอนุกรรมการคุ้มครองผู้บริโภค (</w:t>
            </w:r>
            <w:proofErr w:type="spellStart"/>
            <w:r w:rsidRPr="00FF1D9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สค</w:t>
            </w:r>
            <w:proofErr w:type="spellEnd"/>
            <w:r w:rsidRPr="00FF1D9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บ.) ประจำจังหวัดนราธิวาส</w:t>
            </w:r>
            <w:r w:rsidRPr="00FF1D9D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FF1D9D" w:rsidRDefault="00FF1D9D" w:rsidP="008A540A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F0D4F" w:rsidRPr="00FF1D9D" w:rsidRDefault="00FF0D4F"/>
    <w:p w:rsidR="00FF0D4F" w:rsidRPr="00FF1D9D" w:rsidRDefault="00FF1D9D" w:rsidP="00FF1D9D">
      <w:pPr>
        <w:jc w:val="right"/>
        <w:rPr>
          <w:rFonts w:ascii="TH SarabunIT๙" w:hAnsi="TH SarabunIT๙" w:cs="TH SarabunIT๙"/>
          <w:sz w:val="32"/>
          <w:szCs w:val="32"/>
        </w:rPr>
      </w:pPr>
      <w:r w:rsidRPr="00FF1D9D">
        <w:rPr>
          <w:rFonts w:ascii="TH SarabunIT๙" w:hAnsi="TH SarabunIT๙" w:cs="TH SarabunIT๙"/>
          <w:sz w:val="32"/>
          <w:szCs w:val="32"/>
          <w:cs/>
        </w:rPr>
        <w:t>/7.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FF1D9D">
        <w:rPr>
          <w:rFonts w:ascii="TH SarabunIT๙" w:hAnsi="TH SarabunIT๙" w:cs="TH SarabunIT๙"/>
          <w:sz w:val="32"/>
          <w:szCs w:val="32"/>
          <w:cs/>
        </w:rPr>
        <w:t xml:space="preserve"> สถานการณ์...</w:t>
      </w:r>
    </w:p>
    <w:p w:rsidR="00FF0D4F" w:rsidRDefault="00FF0D4F" w:rsidP="00FF0D4F">
      <w:pPr>
        <w:jc w:val="center"/>
        <w:rPr>
          <w:rFonts w:ascii="TH SarabunIT๙" w:hAnsi="TH SarabunIT๙" w:cs="TH SarabunIT๙"/>
          <w:sz w:val="32"/>
          <w:szCs w:val="32"/>
        </w:rPr>
      </w:pPr>
      <w:r w:rsidRPr="00FF0D4F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0D4F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1A4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F0D4F" w:rsidRPr="00FF0D4F" w:rsidRDefault="00FF0D4F" w:rsidP="00FF0D4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3261"/>
        <w:gridCol w:w="2693"/>
      </w:tblGrid>
      <w:tr w:rsidR="00FF0D4F" w:rsidTr="008A540A">
        <w:tc>
          <w:tcPr>
            <w:tcW w:w="568" w:type="dxa"/>
            <w:vAlign w:val="center"/>
          </w:tcPr>
          <w:p w:rsidR="00FF0D4F" w:rsidRDefault="00FF0D4F" w:rsidP="008A540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  <w:vAlign w:val="center"/>
          </w:tcPr>
          <w:p w:rsidR="00FF0D4F" w:rsidRDefault="00FF0D4F" w:rsidP="008A540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261" w:type="dxa"/>
            <w:vAlign w:val="center"/>
          </w:tcPr>
          <w:p w:rsidR="00FF0D4F" w:rsidRDefault="00FF0D4F" w:rsidP="008A540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  <w:vAlign w:val="center"/>
          </w:tcPr>
          <w:p w:rsidR="00FF0D4F" w:rsidRDefault="00FF0D4F" w:rsidP="008A540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E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ปัญหา/อุปสรรค/</w:t>
            </w:r>
          </w:p>
          <w:p w:rsidR="00FF0D4F" w:rsidRDefault="00FF0D4F" w:rsidP="008A540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E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B799B" w:rsidTr="005B799B">
        <w:tc>
          <w:tcPr>
            <w:tcW w:w="568" w:type="dxa"/>
          </w:tcPr>
          <w:p w:rsidR="005B799B" w:rsidRDefault="005B799B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:rsidR="00FF0D4F" w:rsidRDefault="005B799B" w:rsidP="00533314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7356E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3314" w:rsidRPr="0053331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สถานการณ์</w:t>
            </w:r>
            <w:r w:rsidR="007356E2" w:rsidRPr="007356E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ความต้องการน้ำมันเชื้อเพลิ</w:t>
            </w:r>
            <w:r w:rsidR="0053331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งขอ</w:t>
            </w:r>
            <w:r w:rsidR="005333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งภาคการเกษตร</w:t>
            </w:r>
            <w:r w:rsidR="00A84B5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/</w:t>
            </w:r>
            <w:r w:rsidR="00A84B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โครงการหรือกิจกรรมการก่อสร้าง</w:t>
            </w:r>
            <w:r w:rsidR="0026050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:rsidR="00FF0D4F" w:rsidRDefault="00FF0D4F" w:rsidP="00FF0D4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5B799B" w:rsidRDefault="00FF0D4F" w:rsidP="00AF1A4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- อื่น ๆ </w:t>
            </w:r>
            <w:r w:rsidRPr="00550F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261" w:type="dxa"/>
          </w:tcPr>
          <w:p w:rsidR="005B799B" w:rsidRDefault="00AF1A4F" w:rsidP="00AF1A4F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1A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านเกษตรและสหกรณ์จังหวัดนราธิวาส</w:t>
            </w:r>
          </w:p>
        </w:tc>
        <w:tc>
          <w:tcPr>
            <w:tcW w:w="2693" w:type="dxa"/>
          </w:tcPr>
          <w:p w:rsidR="005B799B" w:rsidRDefault="005B799B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B799B" w:rsidTr="005B799B">
        <w:tc>
          <w:tcPr>
            <w:tcW w:w="568" w:type="dxa"/>
          </w:tcPr>
          <w:p w:rsidR="005B799B" w:rsidRDefault="005B799B" w:rsidP="007D4F6C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252" w:type="dxa"/>
          </w:tcPr>
          <w:p w:rsidR="00697B1D" w:rsidRPr="00A83AA9" w:rsidRDefault="005B799B" w:rsidP="00697B1D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B799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การประชา</w:t>
            </w:r>
            <w:r w:rsidRPr="005B79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="00697B1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สื่อสาร</w:t>
            </w:r>
            <w:r w:rsidR="00697B1D" w:rsidRPr="00697B1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ทำความเข้าใจสถานการณ์พลังงาน</w:t>
            </w:r>
            <w:r w:rsidR="00A83AA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3AA9" w:rsidRPr="00A83AA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ให้แก่ ผู้ประกอบการสถานีบริการน้ำมันเชื้อเพลิง ผู้จำหน่ายน้ำมันเชื้อเพลิง (</w:t>
            </w:r>
            <w:r w:rsidR="00A83AA9" w:rsidRPr="00A83AA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Jobber) </w:t>
            </w:r>
            <w:r w:rsidR="00A83AA9" w:rsidRPr="00A83AA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ภาคเอกชนที่เกี่ยวข้อง และประชาชนในพื้นที่</w:t>
            </w:r>
            <w:r w:rsidR="00A83AA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A83AA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ผ่านช่องทางต่าง ๆ</w:t>
            </w:r>
          </w:p>
          <w:p w:rsidR="00A83AA9" w:rsidRDefault="00A83AA9" w:rsidP="00A83AA9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544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6544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มาตรการต่าง ๆ</w:t>
            </w:r>
          </w:p>
          <w:p w:rsidR="005B799B" w:rsidRDefault="00A83AA9" w:rsidP="00AF1A4F">
            <w:pPr>
              <w:spacing w:line="34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- อื่น ๆ</w:t>
            </w:r>
          </w:p>
        </w:tc>
        <w:tc>
          <w:tcPr>
            <w:tcW w:w="3261" w:type="dxa"/>
          </w:tcPr>
          <w:p w:rsidR="005B799B" w:rsidRDefault="00AF1A4F" w:rsidP="00973E82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1A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สำนักงานประชาสัมพันธ์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จังหวัดนราธิวาส</w:t>
            </w:r>
          </w:p>
        </w:tc>
        <w:tc>
          <w:tcPr>
            <w:tcW w:w="2693" w:type="dxa"/>
          </w:tcPr>
          <w:p w:rsidR="005B799B" w:rsidRDefault="005B799B" w:rsidP="00EF4BB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E5D43" w:rsidRDefault="00CE5D43" w:rsidP="00CE5D43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p w:rsidR="00CE5D43" w:rsidRDefault="00CE5D43" w:rsidP="00CE5D43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p w:rsidR="00EF4BB1" w:rsidRPr="00CE5D43" w:rsidRDefault="00CE5D43" w:rsidP="00CE5D43">
      <w:pPr>
        <w:spacing w:after="0" w:line="340" w:lineRule="exact"/>
        <w:ind w:left="-284" w:right="-9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5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CE5D4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E5D43">
        <w:rPr>
          <w:rFonts w:ascii="TH SarabunIT๙" w:hAnsi="TH SarabunIT๙" w:cs="TH SarabunIT๙"/>
          <w:sz w:val="32"/>
          <w:szCs w:val="32"/>
        </w:rPr>
        <w:t xml:space="preserve"> </w:t>
      </w:r>
      <w:r w:rsidRPr="00CE5D43">
        <w:rPr>
          <w:rFonts w:ascii="TH SarabunIT๙" w:hAnsi="TH SarabunIT๙" w:cs="TH SarabunIT๙" w:hint="cs"/>
          <w:sz w:val="32"/>
          <w:szCs w:val="32"/>
          <w:cs/>
        </w:rPr>
        <w:t>ขอให้รายงาน</w:t>
      </w:r>
      <w:r w:rsidRPr="00CE5D43">
        <w:rPr>
          <w:rFonts w:ascii="TH SarabunIT๙" w:hAnsi="TH SarabunIT๙" w:cs="TH SarabunIT๙"/>
          <w:sz w:val="32"/>
          <w:szCs w:val="32"/>
          <w:cs/>
        </w:rPr>
        <w:t>ผลการดำเนินงานการเตรียมความพร้อมรองรับสถานการณ์ด้านพลังงาน</w:t>
      </w:r>
      <w:r w:rsidRPr="00CE5D43">
        <w:rPr>
          <w:rFonts w:ascii="TH SarabunIT๙" w:hAnsi="TH SarabunIT๙" w:cs="TH SarabunIT๙" w:hint="cs"/>
          <w:sz w:val="32"/>
          <w:szCs w:val="32"/>
          <w:cs/>
        </w:rPr>
        <w:t>ในพื้นที่ให้</w:t>
      </w:r>
      <w:r w:rsidRPr="00CE5D43">
        <w:rPr>
          <w:rFonts w:ascii="TH SarabunIT๙" w:hAnsi="TH SarabunIT๙" w:cs="TH SarabunIT๙"/>
          <w:sz w:val="32"/>
          <w:szCs w:val="32"/>
          <w:cs/>
        </w:rPr>
        <w:t>จังหวัดนราธิวาส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CE5D43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CE5D43"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เป็นประจำ</w:t>
      </w:r>
      <w:r w:rsidRPr="00CE5D43">
        <w:rPr>
          <w:rFonts w:ascii="TH SarabunIT๙" w:hAnsi="TH SarabunIT๙" w:cs="TH SarabunIT๙"/>
          <w:sz w:val="32"/>
          <w:szCs w:val="32"/>
          <w:cs/>
        </w:rPr>
        <w:t>ทุกวันอังคารและวันพฤหัสบดีของทุกสัปดาห์ ตามแบบรายงานที่กำหนด ให้จังหวัดนราธิวาสทราบ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CE5D43">
        <w:rPr>
          <w:rFonts w:ascii="TH SarabunIT๙" w:hAnsi="TH SarabunIT๙" w:cs="TH SarabunIT๙"/>
          <w:sz w:val="32"/>
          <w:szCs w:val="32"/>
          <w:cs/>
        </w:rPr>
        <w:t>ทางไปรษณีย์อิเล็กทร</w:t>
      </w:r>
      <w:bookmarkStart w:id="0" w:name="_GoBack"/>
      <w:bookmarkEnd w:id="0"/>
      <w:r w:rsidRPr="00CE5D43">
        <w:rPr>
          <w:rFonts w:ascii="TH SarabunIT๙" w:hAnsi="TH SarabunIT๙" w:cs="TH SarabunIT๙"/>
          <w:sz w:val="32"/>
          <w:szCs w:val="32"/>
          <w:cs/>
        </w:rPr>
        <w:t xml:space="preserve">อนิกส์ </w:t>
      </w:r>
      <w:r w:rsidRPr="00CE5D43">
        <w:rPr>
          <w:rFonts w:ascii="TH SarabunIT๙" w:hAnsi="TH SarabunIT๙" w:cs="TH SarabunIT๙"/>
          <w:sz w:val="32"/>
          <w:szCs w:val="32"/>
        </w:rPr>
        <w:t>policy.narathiwat</w:t>
      </w:r>
      <w:r w:rsidRPr="00CE5D43">
        <w:rPr>
          <w:rFonts w:ascii="TH SarabunPSK" w:hAnsi="TH SarabunPSK" w:cs="TH SarabunPSK"/>
          <w:sz w:val="32"/>
          <w:szCs w:val="32"/>
        </w:rPr>
        <w:t>01</w:t>
      </w:r>
      <w:r w:rsidRPr="00CE5D43">
        <w:rPr>
          <w:rFonts w:ascii="TH SarabunIT๙" w:hAnsi="TH SarabunIT๙" w:cs="TH SarabunIT๙"/>
          <w:sz w:val="32"/>
          <w:szCs w:val="32"/>
        </w:rPr>
        <w:t>@gmail.com</w:t>
      </w:r>
    </w:p>
    <w:sectPr w:rsidR="00EF4BB1" w:rsidRPr="00CE5D43" w:rsidSect="00CE5D43">
      <w:pgSz w:w="12240" w:h="15840"/>
      <w:pgMar w:top="851" w:right="758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B1"/>
    <w:rsid w:val="00171897"/>
    <w:rsid w:val="00222EC4"/>
    <w:rsid w:val="00260508"/>
    <w:rsid w:val="0033071A"/>
    <w:rsid w:val="00367920"/>
    <w:rsid w:val="003A6E0B"/>
    <w:rsid w:val="003E46EF"/>
    <w:rsid w:val="004122A1"/>
    <w:rsid w:val="004232FE"/>
    <w:rsid w:val="00445B1E"/>
    <w:rsid w:val="00494C3F"/>
    <w:rsid w:val="004A6D5F"/>
    <w:rsid w:val="004B583C"/>
    <w:rsid w:val="00533314"/>
    <w:rsid w:val="00550F85"/>
    <w:rsid w:val="005B799B"/>
    <w:rsid w:val="00697B1D"/>
    <w:rsid w:val="006D61A6"/>
    <w:rsid w:val="007356E2"/>
    <w:rsid w:val="00784C2D"/>
    <w:rsid w:val="007D01D4"/>
    <w:rsid w:val="007D4F6C"/>
    <w:rsid w:val="0080220B"/>
    <w:rsid w:val="0086544F"/>
    <w:rsid w:val="00973E82"/>
    <w:rsid w:val="00A83AA9"/>
    <w:rsid w:val="00A84B57"/>
    <w:rsid w:val="00AC318E"/>
    <w:rsid w:val="00AF1A4F"/>
    <w:rsid w:val="00B62482"/>
    <w:rsid w:val="00CE5D43"/>
    <w:rsid w:val="00D459A5"/>
    <w:rsid w:val="00E135E6"/>
    <w:rsid w:val="00EB276B"/>
    <w:rsid w:val="00EC78CB"/>
    <w:rsid w:val="00EF4BB1"/>
    <w:rsid w:val="00FF0D4F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B448"/>
  <w15:chartTrackingRefBased/>
  <w15:docId w15:val="{E11BA4A8-5CB0-4158-920E-E64EA49B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2026-03-18T04:57:00Z</dcterms:created>
  <dcterms:modified xsi:type="dcterms:W3CDTF">2026-03-19T09:17:00Z</dcterms:modified>
</cp:coreProperties>
</file>