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0271D" w14:textId="2DD1FD09" w:rsidR="001C1094" w:rsidRDefault="001C1094" w:rsidP="00072B2C">
      <w:pPr>
        <w:jc w:val="center"/>
        <w:rPr>
          <w:rFonts w:ascii="TH SarabunIT๙" w:hAnsi="TH SarabunIT๙" w:cs="TH SarabunIT๙"/>
          <w:b/>
          <w:bCs/>
        </w:rPr>
      </w:pPr>
      <w:r w:rsidRPr="001C1094">
        <w:rPr>
          <w:rFonts w:ascii="TH SarabunIT๙" w:hAnsi="TH SarabunIT๙" w:cs="TH SarabunIT๙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E52014" wp14:editId="59D544C9">
                <wp:simplePos x="0" y="0"/>
                <wp:positionH relativeFrom="margin">
                  <wp:posOffset>3644265</wp:posOffset>
                </wp:positionH>
                <wp:positionV relativeFrom="paragraph">
                  <wp:posOffset>21590</wp:posOffset>
                </wp:positionV>
                <wp:extent cx="2085975" cy="457200"/>
                <wp:effectExtent l="19050" t="19050" r="28575" b="19050"/>
                <wp:wrapNone/>
                <wp:docPr id="1796266099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3CBF72" w14:textId="5FB65CC2" w:rsidR="001C1094" w:rsidRPr="00637C46" w:rsidRDefault="001C1094" w:rsidP="001C109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37C46">
                              <w:rPr>
                                <w:b/>
                                <w:bCs/>
                                <w:cs/>
                              </w:rPr>
                              <w:t>ประเด็นตอบในห้อง</w:t>
                            </w:r>
                            <w:r w:rsidR="004C341A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ประชุม</w:t>
                            </w:r>
                            <w:r w:rsidRPr="00637C46">
                              <w:rPr>
                                <w:b/>
                                <w:bCs/>
                                <w:cs/>
                              </w:rPr>
                              <w:t>ประชุม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E52014" id="สี่เหลี่ยมผืนผ้า: มุมมน 2" o:spid="_x0000_s1026" style="position:absolute;left:0;text-align:left;margin-left:286.95pt;margin-top:1.7pt;width:164.25pt;height:36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" fillcolor="window" strokecolor="#5b9bd5" strokeweight="2.25pt">
                <v:stroke joinstyle="miter"/>
                <v:textbox inset=",2mm,,2mm">
                  <w:txbxContent>
                    <w:p w14:paraId="4E3CBF72" w14:textId="5FB65CC2" w:rsidR="001C1094" w:rsidRPr="00637C46" w:rsidRDefault="001C1094" w:rsidP="001C109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37C46">
                        <w:rPr>
                          <w:b/>
                          <w:bCs/>
                          <w:cs/>
                        </w:rPr>
                        <w:t>ประเด็นตอบในห้อง</w:t>
                      </w:r>
                      <w:r w:rsidR="004C341A">
                        <w:rPr>
                          <w:rFonts w:hint="cs"/>
                          <w:b/>
                          <w:bCs/>
                          <w:cs/>
                        </w:rPr>
                        <w:t>ประชุม</w:t>
                      </w:r>
                      <w:r w:rsidRPr="00637C46">
                        <w:rPr>
                          <w:b/>
                          <w:bCs/>
                          <w:cs/>
                        </w:rPr>
                        <w:t>ประชุม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9DE085" w14:textId="77777777" w:rsidR="001C1094" w:rsidRDefault="001C1094" w:rsidP="00072B2C">
      <w:pPr>
        <w:jc w:val="center"/>
        <w:rPr>
          <w:rFonts w:ascii="TH SarabunIT๙" w:hAnsi="TH SarabunIT๙" w:cs="TH SarabunIT๙"/>
          <w:b/>
          <w:bCs/>
        </w:rPr>
      </w:pPr>
    </w:p>
    <w:p w14:paraId="78DC79B7" w14:textId="77777777" w:rsidR="001C1094" w:rsidRDefault="001C1094" w:rsidP="00072B2C">
      <w:pPr>
        <w:jc w:val="center"/>
        <w:rPr>
          <w:rFonts w:ascii="TH SarabunIT๙" w:hAnsi="TH SarabunIT๙" w:cs="TH SarabunIT๙"/>
          <w:b/>
          <w:bCs/>
        </w:rPr>
      </w:pPr>
    </w:p>
    <w:p w14:paraId="300C6861" w14:textId="7C919A61" w:rsidR="00072B2C" w:rsidRPr="00806988" w:rsidRDefault="00A5235C" w:rsidP="00072B2C">
      <w:pPr>
        <w:jc w:val="center"/>
        <w:rPr>
          <w:rFonts w:ascii="TH SarabunIT๙" w:hAnsi="TH SarabunIT๙" w:cs="TH SarabunIT๙"/>
          <w:b/>
          <w:bCs/>
        </w:rPr>
      </w:pPr>
      <w:r w:rsidRPr="00806988">
        <w:rPr>
          <w:rFonts w:ascii="TH SarabunIT๙" w:hAnsi="TH SarabunIT๙" w:cs="TH SarabunIT๙" w:hint="cs"/>
          <w:b/>
          <w:bCs/>
          <w:cs/>
        </w:rPr>
        <w:t>ป</w:t>
      </w:r>
      <w:r w:rsidR="00072B2C" w:rsidRPr="00806988">
        <w:rPr>
          <w:rFonts w:ascii="TH SarabunIT๙" w:hAnsi="TH SarabunIT๙" w:cs="TH SarabunIT๙"/>
          <w:b/>
          <w:bCs/>
          <w:cs/>
        </w:rPr>
        <w:t>ระเด็นการตรวจติดตาม</w:t>
      </w:r>
      <w:r w:rsidR="007130DB" w:rsidRPr="00806988">
        <w:rPr>
          <w:rFonts w:ascii="TH SarabunIT๙" w:hAnsi="TH SarabunIT๙" w:cs="TH SarabunIT๙" w:hint="cs"/>
          <w:b/>
          <w:bCs/>
          <w:cs/>
        </w:rPr>
        <w:t>นโยบายเร่งด่วนและนโยบายสำคัญของรัฐบาล</w:t>
      </w:r>
    </w:p>
    <w:p w14:paraId="7E904AC0" w14:textId="7C54CBFD" w:rsidR="007130DB" w:rsidRPr="00806988" w:rsidRDefault="007130DB" w:rsidP="00072B2C">
      <w:pPr>
        <w:jc w:val="center"/>
        <w:rPr>
          <w:rFonts w:ascii="TH SarabunIT๙" w:hAnsi="TH SarabunIT๙" w:cs="TH SarabunIT๙"/>
          <w:b/>
          <w:bCs/>
        </w:rPr>
      </w:pPr>
      <w:r w:rsidRPr="00806988">
        <w:rPr>
          <w:rFonts w:ascii="TH SarabunIT๙" w:hAnsi="TH SarabunIT๙" w:cs="TH SarabunIT๙" w:hint="cs"/>
          <w:b/>
          <w:bCs/>
          <w:cs/>
        </w:rPr>
        <w:t>เรื่อง มาตรการพักชำระหนี้ให้กับลูกหนี้รายย่อยตามนโยบายรัฐบาล</w:t>
      </w:r>
    </w:p>
    <w:p w14:paraId="4CEE25C4" w14:textId="6B56B934" w:rsidR="002D1E25" w:rsidRPr="00806988" w:rsidRDefault="00072B2C" w:rsidP="00A5235C">
      <w:pPr>
        <w:jc w:val="center"/>
        <w:rPr>
          <w:rFonts w:ascii="TH SarabunIT๙" w:hAnsi="TH SarabunIT๙" w:cs="TH SarabunIT๙"/>
          <w:b/>
          <w:bCs/>
        </w:rPr>
      </w:pPr>
      <w:r w:rsidRPr="00806988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 w:rsidRPr="00806988">
        <w:rPr>
          <w:rFonts w:ascii="TH SarabunIT๙" w:hAnsi="TH SarabunIT๙" w:cs="TH SarabunIT๙"/>
          <w:b/>
          <w:bCs/>
        </w:rPr>
        <w:t>256</w:t>
      </w:r>
      <w:r w:rsidR="00FB170D">
        <w:rPr>
          <w:rFonts w:ascii="TH SarabunIT๙" w:hAnsi="TH SarabunIT๙" w:cs="TH SarabunIT๙" w:hint="cs"/>
          <w:b/>
          <w:bCs/>
          <w:cs/>
        </w:rPr>
        <w:t>7</w:t>
      </w:r>
      <w:r w:rsidR="00A5235C" w:rsidRPr="00806988">
        <w:rPr>
          <w:rFonts w:ascii="TH SarabunIT๙" w:hAnsi="TH SarabunIT๙" w:cs="TH SarabunIT๙" w:hint="cs"/>
          <w:b/>
          <w:bCs/>
          <w:cs/>
        </w:rPr>
        <w:t xml:space="preserve"> </w:t>
      </w:r>
      <w:r w:rsidR="002D1E25">
        <w:rPr>
          <w:rFonts w:ascii="TH SarabunIT๙" w:hAnsi="TH SarabunIT๙" w:cs="TH SarabunIT๙" w:hint="cs"/>
          <w:b/>
          <w:bCs/>
          <w:cs/>
        </w:rPr>
        <w:t>รอบที่ 1</w:t>
      </w:r>
    </w:p>
    <w:p w14:paraId="782450FB" w14:textId="77777777" w:rsidR="00072B2C" w:rsidRPr="00806988" w:rsidRDefault="00072B2C" w:rsidP="00072B2C">
      <w:pPr>
        <w:spacing w:before="120" w:after="120"/>
        <w:jc w:val="center"/>
        <w:rPr>
          <w:rFonts w:ascii="TH SarabunIT๙" w:hAnsi="TH SarabunIT๙" w:cs="TH SarabunIT๙"/>
          <w:b/>
          <w:bCs/>
        </w:rPr>
      </w:pPr>
      <w:r w:rsidRPr="00806988">
        <w:rPr>
          <w:rFonts w:ascii="TH SarabunIT๙" w:hAnsi="TH SarabunIT๙" w:cs="TH SarabunIT๙"/>
          <w:b/>
          <w:bCs/>
        </w:rPr>
        <w:t>****************</w:t>
      </w:r>
    </w:p>
    <w:p w14:paraId="3F04A200" w14:textId="6E241BEA" w:rsidR="00072B2C" w:rsidRPr="00C4005E" w:rsidRDefault="00072B2C" w:rsidP="00264417">
      <w:pPr>
        <w:tabs>
          <w:tab w:val="left" w:pos="1276"/>
        </w:tabs>
        <w:rPr>
          <w:rFonts w:ascii="TH SarabunIT๙" w:hAnsi="TH SarabunIT๙" w:cs="TH SarabunIT๙"/>
        </w:rPr>
      </w:pPr>
      <w:bookmarkStart w:id="0" w:name="_Hlk150847022"/>
      <w:r w:rsidRPr="00C4005E">
        <w:rPr>
          <w:rFonts w:ascii="TH SarabunIT๙" w:hAnsi="TH SarabunIT๙" w:cs="TH SarabunIT๙"/>
          <w:b/>
          <w:bCs/>
          <w:cs/>
        </w:rPr>
        <w:t>ผู้ให้ข้อมูล</w:t>
      </w:r>
      <w:r w:rsidR="00264417" w:rsidRPr="00C4005E">
        <w:rPr>
          <w:rFonts w:ascii="TH SarabunIT๙" w:hAnsi="TH SarabunIT๙" w:cs="TH SarabunIT๙" w:hint="cs"/>
          <w:b/>
          <w:bCs/>
          <w:cs/>
        </w:rPr>
        <w:t xml:space="preserve"> </w:t>
      </w:r>
      <w:r w:rsidRPr="00C4005E">
        <w:rPr>
          <w:rFonts w:ascii="TH SarabunIT๙" w:hAnsi="TH SarabunIT๙" w:cs="TH SarabunIT๙"/>
          <w:b/>
          <w:bCs/>
          <w:cs/>
        </w:rPr>
        <w:t>:</w:t>
      </w:r>
      <w:r w:rsidRPr="00C4005E">
        <w:rPr>
          <w:rFonts w:ascii="TH SarabunIT๙" w:hAnsi="TH SarabunIT๙" w:cs="TH SarabunIT๙"/>
          <w:b/>
          <w:bCs/>
          <w:cs/>
        </w:rPr>
        <w:tab/>
      </w:r>
      <w:r w:rsidR="00C4005E" w:rsidRPr="00C4005E">
        <w:rPr>
          <w:rFonts w:ascii="TH SarabunIT๙" w:hAnsi="TH SarabunIT๙" w:cs="TH SarabunIT๙" w:hint="cs"/>
          <w:cs/>
        </w:rPr>
        <w:t>ผู้จัดการธนาคารเพื่อการเกษตรและสหกรณ์การเกษตรสาขา</w:t>
      </w:r>
    </w:p>
    <w:bookmarkEnd w:id="0"/>
    <w:p w14:paraId="0A2B8BCB" w14:textId="77777777" w:rsidR="006A79EC" w:rsidRPr="006A79EC" w:rsidRDefault="006A79EC" w:rsidP="006A79EC">
      <w:pPr>
        <w:tabs>
          <w:tab w:val="left" w:pos="1134"/>
        </w:tabs>
        <w:autoSpaceDE w:val="0"/>
        <w:autoSpaceDN w:val="0"/>
        <w:adjustRightInd w:val="0"/>
        <w:spacing w:before="120"/>
        <w:ind w:left="1134" w:hanging="1134"/>
        <w:jc w:val="thaiDistribute"/>
        <w:rPr>
          <w:rFonts w:ascii="TH SarabunIT๙" w:hAnsi="TH SarabunIT๙" w:cs="TH SarabunIT๙"/>
        </w:rPr>
      </w:pPr>
      <w:r w:rsidRPr="006A79EC">
        <w:rPr>
          <w:rFonts w:ascii="TH SarabunIT๙" w:hAnsi="TH SarabunIT๙" w:cs="TH SarabunIT๙"/>
          <w:b/>
          <w:bCs/>
          <w:u w:val="single"/>
          <w:cs/>
        </w:rPr>
        <w:t>คำชี้แจง</w:t>
      </w:r>
      <w:r w:rsidRPr="006A79EC">
        <w:rPr>
          <w:rFonts w:ascii="TH SarabunIT๙" w:hAnsi="TH SarabunIT๙" w:cs="TH SarabunIT๙"/>
          <w:cs/>
        </w:rPr>
        <w:t xml:space="preserve"> </w:t>
      </w:r>
      <w:r w:rsidRPr="006A79EC">
        <w:rPr>
          <w:rFonts w:ascii="TH SarabunIT๙" w:hAnsi="TH SarabunIT๙" w:cs="TH SarabunIT๙"/>
          <w:cs/>
        </w:rPr>
        <w:tab/>
        <w:t>ขอให้จัดทำ</w:t>
      </w:r>
      <w:r w:rsidRPr="006A79EC">
        <w:rPr>
          <w:rFonts w:ascii="TH SarabunIT๙" w:hAnsi="TH SarabunIT๙" w:cs="TH SarabunIT๙" w:hint="cs"/>
          <w:cs/>
        </w:rPr>
        <w:t>สรุป</w:t>
      </w:r>
      <w:r w:rsidRPr="006A79EC">
        <w:rPr>
          <w:rFonts w:ascii="TH SarabunIT๙" w:hAnsi="TH SarabunIT๙" w:cs="TH SarabunIT๙"/>
          <w:cs/>
        </w:rPr>
        <w:t>ผลการดำเนินงานตามประเด็นการตรวจติดตาม</w:t>
      </w:r>
      <w:r w:rsidRPr="006A79EC">
        <w:rPr>
          <w:rFonts w:ascii="TH SarabunIT๙" w:hAnsi="TH SarabunIT๙" w:cs="TH SarabunIT๙" w:hint="cs"/>
          <w:cs/>
        </w:rPr>
        <w:t xml:space="preserve"> จัดส่งให้จังหวัดนราธิวาส </w:t>
      </w:r>
      <w:r w:rsidRPr="006A79EC">
        <w:rPr>
          <w:rFonts w:ascii="TH SarabunIT๙" w:hAnsi="TH SarabunIT๙" w:cs="TH SarabunIT๙"/>
          <w:b/>
          <w:bCs/>
          <w:cs/>
        </w:rPr>
        <w:t>ภายในวัน</w:t>
      </w:r>
      <w:r w:rsidRPr="006A79EC">
        <w:rPr>
          <w:rFonts w:ascii="TH SarabunIT๙" w:hAnsi="TH SarabunIT๙" w:cs="TH SarabunIT๙" w:hint="cs"/>
          <w:b/>
          <w:bCs/>
          <w:cs/>
        </w:rPr>
        <w:t>ศุกร์</w:t>
      </w:r>
      <w:r w:rsidRPr="006A79EC">
        <w:rPr>
          <w:rFonts w:ascii="TH SarabunIT๙" w:hAnsi="TH SarabunIT๙" w:cs="TH SarabunIT๙"/>
          <w:b/>
          <w:bCs/>
          <w:cs/>
        </w:rPr>
        <w:t xml:space="preserve">ที่ 23 กุมภาพันธ์ 2567 </w:t>
      </w:r>
      <w:r w:rsidRPr="006A79EC">
        <w:rPr>
          <w:rFonts w:ascii="TH SarabunIT๙" w:hAnsi="TH SarabunIT๙" w:cs="TH SarabunIT๙" w:hint="cs"/>
          <w:b/>
          <w:bCs/>
          <w:cs/>
        </w:rPr>
        <w:t xml:space="preserve">ก่อนเวลา 12.00 น. </w:t>
      </w:r>
      <w:r w:rsidRPr="006A79EC">
        <w:rPr>
          <w:rFonts w:ascii="TH SarabunIT๙" w:hAnsi="TH SarabunIT๙" w:cs="TH SarabunIT๙"/>
          <w:b/>
          <w:bCs/>
          <w:cs/>
        </w:rPr>
        <w:t xml:space="preserve">ทางไปรษณีย์อิเล็กทรอนิกส์ </w:t>
      </w:r>
      <w:r w:rsidRPr="006A79EC">
        <w:rPr>
          <w:b/>
          <w:bCs/>
        </w:rPr>
        <w:t>policy.narathiwat01@gmail.com</w:t>
      </w:r>
      <w:r w:rsidRPr="006A79EC">
        <w:rPr>
          <w:rFonts w:ascii="TH SarabunIT๙" w:hAnsi="TH SarabunIT๙" w:cs="TH SarabunIT๙" w:hint="cs"/>
          <w:cs/>
        </w:rPr>
        <w:t xml:space="preserve"> เพื่อรวบรวมให้คณะผู้ตรวจราชการได้ศึกษาผลการดำเนินงานตามประเด็นการตรวจติดตามล่วงหน้าต่อไป </w:t>
      </w:r>
    </w:p>
    <w:p w14:paraId="175CFED2" w14:textId="106457CD" w:rsidR="00072B2C" w:rsidRPr="00806988" w:rsidRDefault="00072B2C" w:rsidP="00072B2C">
      <w:pPr>
        <w:rPr>
          <w:rFonts w:ascii="TH SarabunIT๙" w:hAnsi="TH SarabunIT๙" w:cs="TH SarabunIT๙"/>
        </w:rPr>
      </w:pPr>
      <w:r w:rsidRPr="00806988"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A64450E" wp14:editId="5C7FCCDC">
                <wp:simplePos x="0" y="0"/>
                <wp:positionH relativeFrom="column">
                  <wp:posOffset>0</wp:posOffset>
                </wp:positionH>
                <wp:positionV relativeFrom="paragraph">
                  <wp:posOffset>138382</wp:posOffset>
                </wp:positionV>
                <wp:extent cx="5925185" cy="0"/>
                <wp:effectExtent l="0" t="0" r="0" b="0"/>
                <wp:wrapNone/>
                <wp:docPr id="12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C2A28" id="ตัวเชื่อมต่อตรง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0.9pt" to="466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" strokecolor="#4f81bd" strokeweight="2pt">
                <v:stroke endcap="round"/>
                <o:lock v:ext="edit" shapetype="f"/>
              </v:line>
            </w:pict>
          </mc:Fallback>
        </mc:AlternateContent>
      </w:r>
    </w:p>
    <w:p w14:paraId="3DFAF0FE" w14:textId="77777777" w:rsidR="00072B2C" w:rsidRDefault="00072B2C" w:rsidP="00072B2C">
      <w:pPr>
        <w:tabs>
          <w:tab w:val="left" w:pos="360"/>
          <w:tab w:val="left" w:pos="1080"/>
        </w:tabs>
        <w:spacing w:before="120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806988">
        <w:rPr>
          <w:rFonts w:ascii="TH SarabunIT๙" w:eastAsia="Calibri" w:hAnsi="TH SarabunIT๙" w:cs="TH SarabunIT๙"/>
          <w:b/>
          <w:bCs/>
          <w:u w:val="single"/>
          <w:cs/>
        </w:rPr>
        <w:t>ประเด็นการตรวจติดตาม</w:t>
      </w:r>
    </w:p>
    <w:p w14:paraId="540C869A" w14:textId="540C0954" w:rsidR="00503D24" w:rsidRDefault="00503D24" w:rsidP="00072B2C">
      <w:pPr>
        <w:tabs>
          <w:tab w:val="left" w:pos="360"/>
          <w:tab w:val="left" w:pos="1080"/>
        </w:tabs>
        <w:spacing w:before="120"/>
        <w:jc w:val="thaiDistribute"/>
        <w:rPr>
          <w:rFonts w:ascii="TH SarabunIT๙" w:eastAsia="Calibri" w:hAnsi="TH SarabunIT๙" w:cs="TH SarabunIT๙"/>
          <w:b/>
          <w:bCs/>
          <w:spacing w:val="-4"/>
        </w:rPr>
      </w:pPr>
      <w:r w:rsidRPr="00503D24">
        <w:rPr>
          <w:rFonts w:ascii="TH SarabunIT๙" w:eastAsia="Calibri" w:hAnsi="TH SarabunIT๙" w:cs="TH SarabunIT๙" w:hint="cs"/>
          <w:b/>
          <w:bCs/>
          <w:spacing w:val="-4"/>
          <w:cs/>
        </w:rPr>
        <w:t>1. มาตรการพักชำระหนี้ให้กับลูกหนี้รายย่อยตามนโยบายรัฐบาล</w:t>
      </w:r>
    </w:p>
    <w:p w14:paraId="1E173BAA" w14:textId="3C96D89A" w:rsidR="00377B89" w:rsidRDefault="00503D24" w:rsidP="00503D24">
      <w:pPr>
        <w:tabs>
          <w:tab w:val="left" w:pos="360"/>
          <w:tab w:val="left" w:pos="1080"/>
        </w:tabs>
        <w:jc w:val="thaiDistribute"/>
        <w:rPr>
          <w:rFonts w:ascii="TH SarabunIT๙" w:eastAsia="Calibri" w:hAnsi="TH SarabunIT๙" w:cs="TH SarabunIT๙"/>
          <w:spacing w:val="-4"/>
        </w:rPr>
      </w:pPr>
      <w:r w:rsidRPr="00503D24">
        <w:rPr>
          <w:rFonts w:ascii="TH SarabunIT๙" w:eastAsia="Calibri" w:hAnsi="TH SarabunIT๙" w:cs="TH SarabunIT๙" w:hint="cs"/>
          <w:cs/>
        </w:rPr>
        <w:t xml:space="preserve">    1.1</w:t>
      </w:r>
      <w:r>
        <w:rPr>
          <w:rFonts w:ascii="TH SarabunIT๙" w:eastAsia="Calibri" w:hAnsi="TH SarabunIT๙" w:cs="TH SarabunIT๙" w:hint="cs"/>
          <w:cs/>
        </w:rPr>
        <w:t xml:space="preserve"> </w:t>
      </w:r>
      <w:bookmarkStart w:id="1" w:name="_Hlk150778674"/>
      <w:r w:rsidR="00E81F82" w:rsidRPr="00C4005E">
        <w:rPr>
          <w:rFonts w:ascii="TH SarabunIT๙" w:eastAsia="Calibri" w:hAnsi="TH SarabunIT๙" w:cs="TH SarabunIT๙" w:hint="cs"/>
          <w:spacing w:val="-4"/>
          <w:cs/>
        </w:rPr>
        <w:t xml:space="preserve">ผลการดำเนินงานตามมาตรการพักชำระหนี้ให้กับลูกหนี้รายย่อยตามนโยบายรัฐบาล </w:t>
      </w:r>
    </w:p>
    <w:p w14:paraId="71B8B593" w14:textId="3A8ADCED" w:rsidR="00377B89" w:rsidRDefault="00503D24" w:rsidP="00072B2C">
      <w:pPr>
        <w:ind w:firstLine="709"/>
        <w:jc w:val="thaiDistribute"/>
        <w:rPr>
          <w:rFonts w:ascii="TH SarabunIT๙" w:eastAsia="Calibri" w:hAnsi="TH SarabunIT๙" w:cs="TH SarabunIT๙"/>
          <w:spacing w:val="-4"/>
        </w:rPr>
      </w:pPr>
      <w:r>
        <w:rPr>
          <w:rFonts w:ascii="TH SarabunIT๙" w:eastAsia="Calibri" w:hAnsi="TH SarabunIT๙" w:cs="TH SarabunIT๙" w:hint="cs"/>
          <w:spacing w:val="-4"/>
          <w:cs/>
        </w:rPr>
        <w:t>1.</w:t>
      </w:r>
      <w:r w:rsidR="00377B89">
        <w:rPr>
          <w:rFonts w:ascii="TH SarabunIT๙" w:eastAsia="Calibri" w:hAnsi="TH SarabunIT๙" w:cs="TH SarabunIT๙" w:hint="cs"/>
          <w:spacing w:val="-4"/>
          <w:cs/>
        </w:rPr>
        <w:t>1.1 แผน/แนวทางการดำเนินงานของธนาคารฯ เพื่อขับเคลื่อนการดำเนินนโยบาย</w:t>
      </w:r>
    </w:p>
    <w:p w14:paraId="5CC9AFA3" w14:textId="6655FC3C" w:rsidR="00377B89" w:rsidRDefault="00503D24" w:rsidP="00377B89">
      <w:pPr>
        <w:ind w:firstLine="709"/>
        <w:jc w:val="thaiDistribute"/>
        <w:rPr>
          <w:rFonts w:ascii="TH SarabunIT๙" w:eastAsia="Calibri" w:hAnsi="TH SarabunIT๙" w:cs="TH SarabunIT๙"/>
          <w:spacing w:val="-4"/>
        </w:rPr>
      </w:pPr>
      <w:bookmarkStart w:id="2" w:name="_Hlk155774225"/>
      <w:r>
        <w:rPr>
          <w:rFonts w:ascii="TH SarabunIT๙" w:eastAsia="Calibri" w:hAnsi="TH SarabunIT๙" w:cs="TH SarabunIT๙" w:hint="cs"/>
          <w:spacing w:val="-4"/>
          <w:cs/>
        </w:rPr>
        <w:t>1.</w:t>
      </w:r>
      <w:r w:rsidR="00377B89">
        <w:rPr>
          <w:rFonts w:ascii="TH SarabunIT๙" w:eastAsia="Calibri" w:hAnsi="TH SarabunIT๙" w:cs="TH SarabunIT๙" w:hint="cs"/>
          <w:spacing w:val="-4"/>
          <w:cs/>
        </w:rPr>
        <w:t>1.2 จำนวนเกษตรกร</w:t>
      </w:r>
      <w:r w:rsidR="002D1E25">
        <w:rPr>
          <w:rFonts w:ascii="TH SarabunIT๙" w:eastAsia="Calibri" w:hAnsi="TH SarabunIT๙" w:cs="TH SarabunIT๙" w:hint="cs"/>
          <w:spacing w:val="-4"/>
          <w:cs/>
        </w:rPr>
        <w:t xml:space="preserve">ที่เข้าร่วมโครงการพักชำระหนี้ฯ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3"/>
        <w:gridCol w:w="1660"/>
        <w:gridCol w:w="1560"/>
        <w:gridCol w:w="2835"/>
        <w:gridCol w:w="1949"/>
      </w:tblGrid>
      <w:tr w:rsidR="00D13F05" w:rsidRPr="008C0FFA" w14:paraId="2AACA177" w14:textId="029FB563" w:rsidTr="00D13F05">
        <w:tc>
          <w:tcPr>
            <w:tcW w:w="1283" w:type="dxa"/>
            <w:vMerge w:val="restart"/>
          </w:tcPr>
          <w:bookmarkEnd w:id="2"/>
          <w:p w14:paraId="36F0B4C3" w14:textId="77777777" w:rsidR="00D13F05" w:rsidRPr="008C0FFA" w:rsidRDefault="00D13F05" w:rsidP="003F33F0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</w:rPr>
            </w:pPr>
            <w:r w:rsidRPr="008C0FFA"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จำนวนเกษตรกรเป้าหมาย</w:t>
            </w:r>
          </w:p>
          <w:p w14:paraId="4B536465" w14:textId="77777777" w:rsidR="00D13F05" w:rsidRPr="008C0FFA" w:rsidRDefault="00D13F05" w:rsidP="008C0FFA">
            <w:pPr>
              <w:jc w:val="center"/>
              <w:rPr>
                <w:rFonts w:ascii="TH SarabunIT๙" w:eastAsia="Calibri" w:hAnsi="TH SarabunIT๙" w:cs="TH SarabunIT๙"/>
                <w:spacing w:val="-4"/>
                <w:sz w:val="28"/>
                <w:szCs w:val="28"/>
              </w:rPr>
            </w:pPr>
          </w:p>
          <w:p w14:paraId="6EA78C31" w14:textId="2289441E" w:rsidR="00D13F05" w:rsidRPr="008C0FFA" w:rsidRDefault="00D13F05" w:rsidP="008C0FF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3220" w:type="dxa"/>
            <w:gridSpan w:val="2"/>
          </w:tcPr>
          <w:p w14:paraId="44C85ABA" w14:textId="77777777" w:rsidR="00D13F05" w:rsidRPr="008C0FFA" w:rsidRDefault="00D13F05" w:rsidP="003F33F0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</w:rPr>
            </w:pPr>
            <w:r w:rsidRPr="008C0FFA"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จำนวนเกษตรกรที่ลงทะเบียน</w:t>
            </w:r>
          </w:p>
          <w:p w14:paraId="2ABDF461" w14:textId="554D7958" w:rsidR="00D13F05" w:rsidRPr="008C0FFA" w:rsidRDefault="00D13F05" w:rsidP="003F33F0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8C0FFA"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เข้าร่วมโครงการพักชำระหนี้ฯ</w:t>
            </w:r>
          </w:p>
        </w:tc>
        <w:tc>
          <w:tcPr>
            <w:tcW w:w="2835" w:type="dxa"/>
            <w:vMerge w:val="restart"/>
          </w:tcPr>
          <w:p w14:paraId="62D4C90B" w14:textId="32902341" w:rsidR="00D13F05" w:rsidRDefault="00D13F05" w:rsidP="003F33F0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</w:rPr>
            </w:pPr>
            <w:r w:rsidRPr="008C0FFA"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จำนวนเกษตรกรที่ผ่านการ</w:t>
            </w:r>
            <w:r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สอบทาน</w:t>
            </w:r>
          </w:p>
          <w:p w14:paraId="7D4A690A" w14:textId="183190AD" w:rsidR="00D13F05" w:rsidRPr="008C0FFA" w:rsidRDefault="00D13F05" w:rsidP="003F33F0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 xml:space="preserve"> และ</w:t>
            </w:r>
            <w:r w:rsidRPr="008C0FFA"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จัดทำข้อตกลงท้ายสัญญาหนังสือกู้เงิน และลงนามในเอกสารเรียบร้อยแล้ว</w:t>
            </w:r>
          </w:p>
        </w:tc>
        <w:tc>
          <w:tcPr>
            <w:tcW w:w="1949" w:type="dxa"/>
            <w:vMerge w:val="restart"/>
          </w:tcPr>
          <w:p w14:paraId="38CC669B" w14:textId="77777777" w:rsidR="00D13F05" w:rsidRDefault="00D13F05" w:rsidP="003F33F0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จำนวนเกษตรกร</w:t>
            </w:r>
          </w:p>
          <w:p w14:paraId="75B1FC22" w14:textId="77777777" w:rsidR="00D13F05" w:rsidRDefault="00D13F05" w:rsidP="003F33F0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ที่ผ่านการอนุมัติ</w:t>
            </w:r>
          </w:p>
          <w:p w14:paraId="7307393A" w14:textId="77777777" w:rsidR="00D13F05" w:rsidRDefault="00D13F05" w:rsidP="003F33F0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เข้าร่วมโครงการ</w:t>
            </w:r>
          </w:p>
          <w:p w14:paraId="43FE56F4" w14:textId="772B684B" w:rsidR="00D13F05" w:rsidRPr="008C0FFA" w:rsidRDefault="00D13F05" w:rsidP="003F33F0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พักชำระหนี้ฯ</w:t>
            </w:r>
          </w:p>
        </w:tc>
      </w:tr>
      <w:tr w:rsidR="00D13F05" w:rsidRPr="008C0FFA" w14:paraId="5FABC035" w14:textId="0F5AAD21" w:rsidTr="00D13F05">
        <w:tc>
          <w:tcPr>
            <w:tcW w:w="1283" w:type="dxa"/>
            <w:vMerge/>
          </w:tcPr>
          <w:p w14:paraId="3BBB1D62" w14:textId="77777777" w:rsidR="00D13F05" w:rsidRPr="008C0FFA" w:rsidRDefault="00D13F05" w:rsidP="008C0FFA">
            <w:pPr>
              <w:jc w:val="center"/>
              <w:rPr>
                <w:rFonts w:ascii="TH SarabunIT๙" w:eastAsia="Calibri" w:hAnsi="TH SarabunIT๙" w:cs="TH SarabunIT๙"/>
                <w:spacing w:val="-4"/>
                <w:sz w:val="28"/>
                <w:szCs w:val="28"/>
              </w:rPr>
            </w:pPr>
          </w:p>
        </w:tc>
        <w:tc>
          <w:tcPr>
            <w:tcW w:w="1660" w:type="dxa"/>
          </w:tcPr>
          <w:p w14:paraId="70B5694D" w14:textId="708F649A" w:rsidR="00D13F05" w:rsidRPr="008C0FFA" w:rsidRDefault="00D13F05" w:rsidP="008C0FF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</w:rPr>
            </w:pPr>
            <w:r w:rsidRPr="008C0FFA"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จำนวนเกษตรกรที่</w:t>
            </w:r>
          </w:p>
          <w:p w14:paraId="14631990" w14:textId="2FA6756E" w:rsidR="00D13F05" w:rsidRPr="008C0FFA" w:rsidRDefault="00D13F05" w:rsidP="008C0FF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8C0FFA"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u w:val="single"/>
                <w:cs/>
              </w:rPr>
              <w:t>มีสิทธิ์</w:t>
            </w:r>
            <w:r w:rsidRPr="008C0FFA"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เข้าร่วมโครงการฯ</w:t>
            </w:r>
          </w:p>
        </w:tc>
        <w:tc>
          <w:tcPr>
            <w:tcW w:w="1560" w:type="dxa"/>
          </w:tcPr>
          <w:p w14:paraId="1CD124AB" w14:textId="7DBDB3DD" w:rsidR="00D13F05" w:rsidRPr="008C0FFA" w:rsidRDefault="00D13F05" w:rsidP="008C0FF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</w:rPr>
            </w:pPr>
            <w:r w:rsidRPr="008C0FFA"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จำนวนเกษตรกรที่</w:t>
            </w:r>
          </w:p>
          <w:p w14:paraId="59FAFE98" w14:textId="162B28BE" w:rsidR="00D13F05" w:rsidRPr="008C0FFA" w:rsidRDefault="00D13F05" w:rsidP="008C0FF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</w:rPr>
            </w:pPr>
            <w:r w:rsidRPr="008C0FFA"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u w:val="single"/>
                <w:cs/>
              </w:rPr>
              <w:t>ไม่มีสิทธิ์</w:t>
            </w:r>
            <w:r w:rsidRPr="008C0FFA"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เข้าร่วมโครงการฯ</w:t>
            </w:r>
          </w:p>
        </w:tc>
        <w:tc>
          <w:tcPr>
            <w:tcW w:w="2835" w:type="dxa"/>
            <w:vMerge/>
          </w:tcPr>
          <w:p w14:paraId="38D85E70" w14:textId="371396B8" w:rsidR="00D13F05" w:rsidRPr="008C0FFA" w:rsidRDefault="00D13F05" w:rsidP="008C0FFA">
            <w:pPr>
              <w:jc w:val="center"/>
              <w:rPr>
                <w:rFonts w:ascii="TH SarabunIT๙" w:eastAsia="Calibri" w:hAnsi="TH SarabunIT๙" w:cs="TH SarabunIT๙"/>
                <w:spacing w:val="-4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14:paraId="24B09758" w14:textId="77777777" w:rsidR="00D13F05" w:rsidRPr="008C0FFA" w:rsidRDefault="00D13F05" w:rsidP="008C0FFA">
            <w:pPr>
              <w:jc w:val="center"/>
              <w:rPr>
                <w:rFonts w:ascii="TH SarabunIT๙" w:eastAsia="Calibri" w:hAnsi="TH SarabunIT๙" w:cs="TH SarabunIT๙"/>
                <w:spacing w:val="-4"/>
                <w:sz w:val="28"/>
                <w:szCs w:val="28"/>
              </w:rPr>
            </w:pPr>
          </w:p>
        </w:tc>
      </w:tr>
      <w:tr w:rsidR="00D13F05" w:rsidRPr="008C0FFA" w14:paraId="22A65099" w14:textId="25AAC1F8" w:rsidTr="00D13F05">
        <w:tc>
          <w:tcPr>
            <w:tcW w:w="1283" w:type="dxa"/>
          </w:tcPr>
          <w:p w14:paraId="6FB0442B" w14:textId="77777777" w:rsidR="00D13F05" w:rsidRDefault="00D13F05" w:rsidP="00377B89">
            <w:pPr>
              <w:jc w:val="thaiDistribute"/>
              <w:rPr>
                <w:rFonts w:ascii="TH SarabunIT๙" w:eastAsia="Calibri" w:hAnsi="TH SarabunIT๙" w:cs="TH SarabunIT๙"/>
                <w:spacing w:val="-4"/>
                <w:sz w:val="28"/>
                <w:szCs w:val="28"/>
              </w:rPr>
            </w:pPr>
          </w:p>
          <w:p w14:paraId="418BCFCE" w14:textId="77777777" w:rsidR="00D13F05" w:rsidRPr="008C0FFA" w:rsidRDefault="00D13F05" w:rsidP="00377B89">
            <w:pPr>
              <w:jc w:val="thaiDistribute"/>
              <w:rPr>
                <w:rFonts w:ascii="TH SarabunIT๙" w:eastAsia="Calibri" w:hAnsi="TH SarabunIT๙" w:cs="TH SarabunIT๙"/>
                <w:spacing w:val="-4"/>
                <w:sz w:val="28"/>
                <w:szCs w:val="28"/>
              </w:rPr>
            </w:pPr>
          </w:p>
        </w:tc>
        <w:tc>
          <w:tcPr>
            <w:tcW w:w="1660" w:type="dxa"/>
          </w:tcPr>
          <w:p w14:paraId="2BAFE6BB" w14:textId="77777777" w:rsidR="00D13F05" w:rsidRPr="008C0FFA" w:rsidRDefault="00D13F05" w:rsidP="00377B89">
            <w:pPr>
              <w:jc w:val="thaiDistribute"/>
              <w:rPr>
                <w:rFonts w:ascii="TH SarabunIT๙" w:eastAsia="Calibri" w:hAnsi="TH SarabunIT๙" w:cs="TH SarabunIT๙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633660F" w14:textId="77777777" w:rsidR="00D13F05" w:rsidRPr="008C0FFA" w:rsidRDefault="00D13F05" w:rsidP="00377B89">
            <w:pPr>
              <w:jc w:val="thaiDistribute"/>
              <w:rPr>
                <w:rFonts w:ascii="TH SarabunIT๙" w:eastAsia="Calibri" w:hAnsi="TH SarabunIT๙" w:cs="TH SarabunIT๙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DF03EC" w14:textId="15B55BFE" w:rsidR="00D13F05" w:rsidRPr="008C0FFA" w:rsidRDefault="00D13F05" w:rsidP="00377B89">
            <w:pPr>
              <w:jc w:val="thaiDistribute"/>
              <w:rPr>
                <w:rFonts w:ascii="TH SarabunIT๙" w:eastAsia="Calibri" w:hAnsi="TH SarabunIT๙" w:cs="TH SarabunIT๙"/>
                <w:spacing w:val="-4"/>
                <w:sz w:val="28"/>
                <w:szCs w:val="28"/>
              </w:rPr>
            </w:pPr>
          </w:p>
        </w:tc>
        <w:tc>
          <w:tcPr>
            <w:tcW w:w="1949" w:type="dxa"/>
          </w:tcPr>
          <w:p w14:paraId="22E00702" w14:textId="77777777" w:rsidR="00D13F05" w:rsidRPr="008C0FFA" w:rsidRDefault="00D13F05" w:rsidP="00377B89">
            <w:pPr>
              <w:jc w:val="thaiDistribute"/>
              <w:rPr>
                <w:rFonts w:ascii="TH SarabunIT๙" w:eastAsia="Calibri" w:hAnsi="TH SarabunIT๙" w:cs="TH SarabunIT๙"/>
                <w:spacing w:val="-4"/>
                <w:sz w:val="28"/>
                <w:szCs w:val="28"/>
              </w:rPr>
            </w:pPr>
          </w:p>
        </w:tc>
      </w:tr>
    </w:tbl>
    <w:p w14:paraId="0AAAB3D5" w14:textId="35B4BAA1" w:rsidR="00C64F21" w:rsidRPr="00C64F21" w:rsidRDefault="00C64F21" w:rsidP="00C64F21">
      <w:pPr>
        <w:tabs>
          <w:tab w:val="left" w:pos="360"/>
          <w:tab w:val="left" w:pos="1080"/>
        </w:tabs>
        <w:jc w:val="thaiDistribute"/>
        <w:rPr>
          <w:rFonts w:ascii="TH SarabunIT๙" w:eastAsia="Calibri" w:hAnsi="TH SarabunIT๙" w:cs="TH SarabunIT๙"/>
        </w:rPr>
      </w:pPr>
      <w:r w:rsidRPr="00C64F21">
        <w:rPr>
          <w:rFonts w:ascii="TH SarabunIT๙" w:eastAsia="Calibri" w:hAnsi="TH SarabunIT๙" w:cs="TH SarabunIT๙" w:hint="cs"/>
          <w:cs/>
        </w:rPr>
        <w:t xml:space="preserve">    1.2 </w:t>
      </w:r>
      <w:r w:rsidRPr="00C64F21">
        <w:rPr>
          <w:rFonts w:ascii="TH SarabunIT๙" w:hAnsi="TH SarabunIT๙" w:cs="TH SarabunIT๙" w:hint="cs"/>
          <w:cs/>
        </w:rPr>
        <w:t xml:space="preserve">ธนาคารมีการประชาสัมพันธ์ให้เกษตรกรทราบถึงมาตรการพักชำระหนี้ฯ </w:t>
      </w:r>
      <w:r w:rsidR="004C341A">
        <w:rPr>
          <w:rFonts w:ascii="TH SarabunIT๙" w:hAnsi="TH SarabunIT๙" w:cs="TH SarabunIT๙" w:hint="cs"/>
          <w:cs/>
        </w:rPr>
        <w:t>ผ่านช่องทางใดบ้าง</w:t>
      </w:r>
    </w:p>
    <w:p w14:paraId="155805FF" w14:textId="79169D79" w:rsidR="00C64F21" w:rsidRPr="00C64F21" w:rsidRDefault="00C64F21" w:rsidP="00C64F21">
      <w:pPr>
        <w:tabs>
          <w:tab w:val="left" w:pos="360"/>
          <w:tab w:val="left" w:pos="1080"/>
        </w:tabs>
        <w:jc w:val="thaiDistribute"/>
        <w:rPr>
          <w:rFonts w:ascii="TH SarabunIT๙" w:hAnsi="TH SarabunIT๙" w:cs="TH SarabunIT๙"/>
        </w:rPr>
      </w:pPr>
      <w:r w:rsidRPr="00C64F21">
        <w:rPr>
          <w:rFonts w:ascii="TH SarabunIT๙" w:eastAsia="Calibri" w:hAnsi="TH SarabunIT๙" w:cs="TH SarabunIT๙" w:hint="cs"/>
          <w:cs/>
        </w:rPr>
        <w:t xml:space="preserve">    1.3 กรณีพบปัญหาผู้สูงอายุ/ลูกค้าไม่ชำนาญการใช้ </w:t>
      </w:r>
      <w:r w:rsidRPr="00C64F21">
        <w:rPr>
          <w:rFonts w:ascii="TH SarabunIT๙" w:eastAsia="Calibri" w:hAnsi="TH SarabunIT๙" w:cs="TH SarabunIT๙"/>
        </w:rPr>
        <w:t xml:space="preserve">Application BAAC Mobile </w:t>
      </w:r>
      <w:r w:rsidRPr="00C64F21">
        <w:rPr>
          <w:rFonts w:ascii="TH SarabunIT๙" w:eastAsia="Calibri" w:hAnsi="TH SarabunIT๙" w:cs="TH SarabunIT๙" w:hint="cs"/>
          <w:cs/>
        </w:rPr>
        <w:t xml:space="preserve">ผ่านระบบมือถือ </w:t>
      </w:r>
      <w:r w:rsidRPr="00C64F21">
        <w:rPr>
          <w:rFonts w:ascii="TH SarabunIT๙" w:eastAsia="Calibri" w:hAnsi="TH SarabunIT๙" w:cs="TH SarabunIT๙"/>
          <w:cs/>
        </w:rPr>
        <w:br/>
      </w:r>
      <w:r w:rsidRPr="00C64F21">
        <w:rPr>
          <w:rFonts w:ascii="TH SarabunIT๙" w:eastAsia="Calibri" w:hAnsi="TH SarabunIT๙" w:cs="TH SarabunIT๙" w:hint="cs"/>
          <w:cs/>
        </w:rPr>
        <w:t>หรือลูกค้า</w:t>
      </w:r>
      <w:r w:rsidRPr="00C64F21">
        <w:rPr>
          <w:rFonts w:ascii="TH SarabunIT๙" w:hAnsi="TH SarabunIT๙" w:cs="TH SarabunIT๙" w:hint="cs"/>
          <w:cs/>
        </w:rPr>
        <w:t>อยู่ในจุดอับสัญญาณอินเตอร์เน็ต ธนาคารมีวิธีดำเนินการอย่างไร</w:t>
      </w:r>
    </w:p>
    <w:p w14:paraId="73A42A1C" w14:textId="610406C5" w:rsidR="00C64F21" w:rsidRDefault="00C64F21" w:rsidP="00C64F21">
      <w:pPr>
        <w:tabs>
          <w:tab w:val="left" w:pos="360"/>
          <w:tab w:val="left" w:pos="1080"/>
        </w:tabs>
        <w:jc w:val="thaiDistribute"/>
        <w:rPr>
          <w:rFonts w:ascii="TH SarabunIT๙" w:hAnsi="TH SarabunIT๙" w:cs="TH SarabunIT๙"/>
        </w:rPr>
      </w:pPr>
      <w:r w:rsidRPr="00C64F21">
        <w:rPr>
          <w:rFonts w:ascii="TH SarabunIT๙" w:eastAsia="Calibri" w:hAnsi="TH SarabunIT๙" w:cs="TH SarabunIT๙" w:hint="cs"/>
          <w:cs/>
        </w:rPr>
        <w:t xml:space="preserve">    1.</w:t>
      </w:r>
      <w:r>
        <w:rPr>
          <w:rFonts w:ascii="TH SarabunIT๙" w:eastAsia="Calibri" w:hAnsi="TH SarabunIT๙" w:cs="TH SarabunIT๙" w:hint="cs"/>
          <w:cs/>
        </w:rPr>
        <w:t>4</w:t>
      </w:r>
      <w:r w:rsidRPr="00C64F21">
        <w:rPr>
          <w:rFonts w:ascii="TH SarabunIT๙" w:eastAsia="Calibri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ผลการสอบทานศักยภาพและความสามารถในการชำระหนี้ของเกษตรกรที่เข้าร่วมโครงการฯ เกษตรกรมีความสนใจในการพัฒนาศักยภาพในเรื่องใดบ้าง (อธิบายพอสังเขป)</w:t>
      </w:r>
    </w:p>
    <w:p w14:paraId="5F7C1635" w14:textId="2E99EF55" w:rsidR="005E5340" w:rsidRDefault="00503D24" w:rsidP="00503D24">
      <w:pPr>
        <w:tabs>
          <w:tab w:val="left" w:pos="360"/>
          <w:tab w:val="left" w:pos="1080"/>
        </w:tabs>
        <w:jc w:val="thaiDistribute"/>
        <w:rPr>
          <w:rFonts w:ascii="TH SarabunIT๙" w:eastAsia="Calibri" w:hAnsi="TH SarabunIT๙" w:cs="TH SarabunIT๙"/>
          <w:spacing w:val="-4"/>
        </w:rPr>
      </w:pPr>
      <w:r w:rsidRPr="00503D24">
        <w:rPr>
          <w:rFonts w:ascii="TH SarabunIT๙" w:eastAsia="Calibri" w:hAnsi="TH SarabunIT๙" w:cs="TH SarabunIT๙" w:hint="cs"/>
          <w:cs/>
        </w:rPr>
        <w:t xml:space="preserve">    1.</w:t>
      </w:r>
      <w:r w:rsidR="00C64F21">
        <w:rPr>
          <w:rFonts w:ascii="TH SarabunIT๙" w:eastAsia="Calibri" w:hAnsi="TH SarabunIT๙" w:cs="TH SarabunIT๙" w:hint="cs"/>
          <w:cs/>
        </w:rPr>
        <w:t>5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="008C0FFA" w:rsidRPr="001F5A37">
        <w:rPr>
          <w:rFonts w:ascii="TH SarabunIT๙" w:eastAsia="Calibri" w:hAnsi="TH SarabunIT๙" w:cs="TH SarabunIT๙" w:hint="cs"/>
          <w:spacing w:val="-4"/>
          <w:cs/>
        </w:rPr>
        <w:t>ผล</w:t>
      </w:r>
      <w:r w:rsidR="005E5340" w:rsidRPr="001F5A37">
        <w:rPr>
          <w:rFonts w:ascii="TH SarabunIT๙" w:eastAsia="Calibri" w:hAnsi="TH SarabunIT๙" w:cs="TH SarabunIT๙" w:hint="cs"/>
          <w:spacing w:val="-4"/>
          <w:cs/>
        </w:rPr>
        <w:t xml:space="preserve">การประเมินความพึงพอใจของลูกหนี้ที่เข้าร่วมโครงการพักชำระหนี้ฯ </w:t>
      </w:r>
      <w:r w:rsidR="00454BC2">
        <w:rPr>
          <w:rFonts w:ascii="TH SarabunIT๙" w:eastAsia="Calibri" w:hAnsi="TH SarabunIT๙" w:cs="TH SarabunIT๙" w:hint="cs"/>
          <w:spacing w:val="-4"/>
          <w:cs/>
        </w:rPr>
        <w:t>(ถ้ามี)</w:t>
      </w:r>
    </w:p>
    <w:p w14:paraId="3CE1E1EF" w14:textId="191E6E2D" w:rsidR="00503D24" w:rsidRPr="00503D24" w:rsidRDefault="00503D24" w:rsidP="00503D24">
      <w:pPr>
        <w:tabs>
          <w:tab w:val="left" w:pos="360"/>
          <w:tab w:val="left" w:pos="1080"/>
        </w:tabs>
        <w:spacing w:before="120"/>
        <w:jc w:val="thaiDistribute"/>
        <w:rPr>
          <w:rFonts w:ascii="TH SarabunIT๙" w:eastAsia="Calibri" w:hAnsi="TH SarabunIT๙" w:cs="TH SarabunIT๙"/>
          <w:b/>
          <w:bCs/>
          <w:spacing w:val="-4"/>
        </w:rPr>
      </w:pPr>
      <w:bookmarkStart w:id="3" w:name="_Hlk155784315"/>
      <w:r w:rsidRPr="00503D24">
        <w:rPr>
          <w:rFonts w:ascii="TH SarabunIT๙" w:eastAsia="Calibri" w:hAnsi="TH SarabunIT๙" w:cs="TH SarabunIT๙" w:hint="cs"/>
          <w:b/>
          <w:bCs/>
          <w:spacing w:val="-4"/>
          <w:cs/>
        </w:rPr>
        <w:t xml:space="preserve">2. </w:t>
      </w:r>
      <w:bookmarkStart w:id="4" w:name="_Hlk155797702"/>
      <w:r w:rsidRPr="00503D24">
        <w:rPr>
          <w:rFonts w:ascii="TH SarabunIT๙" w:eastAsia="Calibri" w:hAnsi="TH SarabunIT๙" w:cs="TH SarabunIT๙" w:hint="cs"/>
          <w:b/>
          <w:bCs/>
          <w:spacing w:val="-4"/>
          <w:cs/>
        </w:rPr>
        <w:t>มาตรการฟื้นฟูพัฒนา</w:t>
      </w:r>
      <w:r w:rsidRPr="00503D24">
        <w:rPr>
          <w:rFonts w:ascii="TH SarabunIT๙" w:eastAsia="Calibri" w:hAnsi="TH SarabunIT๙" w:cs="TH SarabunIT๙" w:hint="cs"/>
          <w:b/>
          <w:bCs/>
          <w:cs/>
        </w:rPr>
        <w:t>ศักยภาพลูกค้าพักชำระหนี้ของธนาคาร</w:t>
      </w:r>
      <w:bookmarkEnd w:id="4"/>
    </w:p>
    <w:bookmarkEnd w:id="3"/>
    <w:p w14:paraId="1605E07D" w14:textId="333EE67A" w:rsidR="00E81F82" w:rsidRDefault="00503D24" w:rsidP="00503D24">
      <w:pPr>
        <w:tabs>
          <w:tab w:val="left" w:pos="360"/>
          <w:tab w:val="left" w:pos="1080"/>
        </w:tabs>
        <w:jc w:val="thaiDistribute"/>
        <w:rPr>
          <w:rFonts w:ascii="TH SarabunIT๙" w:eastAsia="Calibri" w:hAnsi="TH SarabunIT๙" w:cs="TH SarabunIT๙"/>
        </w:rPr>
      </w:pPr>
      <w:r w:rsidRPr="00503D24">
        <w:rPr>
          <w:rFonts w:ascii="TH SarabunIT๙" w:eastAsia="Calibri" w:hAnsi="TH SarabunIT๙" w:cs="TH SarabunIT๙" w:hint="cs"/>
          <w:cs/>
        </w:rPr>
        <w:t xml:space="preserve">    </w:t>
      </w:r>
      <w:r>
        <w:rPr>
          <w:rFonts w:ascii="TH SarabunIT๙" w:eastAsia="Calibri" w:hAnsi="TH SarabunIT๙" w:cs="TH SarabunIT๙" w:hint="cs"/>
          <w:cs/>
        </w:rPr>
        <w:t>2</w:t>
      </w:r>
      <w:r w:rsidRPr="00503D24">
        <w:rPr>
          <w:rFonts w:ascii="TH SarabunIT๙" w:eastAsia="Calibri" w:hAnsi="TH SarabunIT๙" w:cs="TH SarabunIT๙" w:hint="cs"/>
          <w:cs/>
        </w:rPr>
        <w:t>.1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="00377B89">
        <w:rPr>
          <w:rFonts w:ascii="TH SarabunIT๙" w:eastAsia="Calibri" w:hAnsi="TH SarabunIT๙" w:cs="TH SarabunIT๙" w:hint="cs"/>
          <w:spacing w:val="-4"/>
          <w:cs/>
        </w:rPr>
        <w:t>ผลการดำเนินงาน</w:t>
      </w:r>
      <w:r w:rsidR="00E81F82" w:rsidRPr="00C4005E">
        <w:rPr>
          <w:rFonts w:ascii="TH SarabunIT๙" w:eastAsia="Calibri" w:hAnsi="TH SarabunIT๙" w:cs="TH SarabunIT๙" w:hint="cs"/>
          <w:spacing w:val="-4"/>
          <w:cs/>
        </w:rPr>
        <w:t>การ</w:t>
      </w:r>
      <w:r w:rsidR="001F5A37">
        <w:rPr>
          <w:rFonts w:ascii="TH SarabunIT๙" w:eastAsia="Calibri" w:hAnsi="TH SarabunIT๙" w:cs="TH SarabunIT๙" w:hint="cs"/>
          <w:spacing w:val="-4"/>
          <w:cs/>
        </w:rPr>
        <w:t>ฟื้นฟู</w:t>
      </w:r>
      <w:r w:rsidR="00E81F82" w:rsidRPr="00C4005E">
        <w:rPr>
          <w:rFonts w:ascii="TH SarabunIT๙" w:eastAsia="Calibri" w:hAnsi="TH SarabunIT๙" w:cs="TH SarabunIT๙" w:hint="cs"/>
          <w:spacing w:val="-4"/>
          <w:cs/>
        </w:rPr>
        <w:t>พัฒนา</w:t>
      </w:r>
      <w:bookmarkEnd w:id="1"/>
      <w:r w:rsidR="00E81F82" w:rsidRPr="00C4005E">
        <w:rPr>
          <w:rFonts w:ascii="TH SarabunIT๙" w:eastAsia="Calibri" w:hAnsi="TH SarabunIT๙" w:cs="TH SarabunIT๙" w:hint="cs"/>
          <w:cs/>
        </w:rPr>
        <w:t>ศักยภาพ</w:t>
      </w:r>
      <w:r w:rsidR="001F5A37">
        <w:rPr>
          <w:rFonts w:ascii="TH SarabunIT๙" w:eastAsia="Calibri" w:hAnsi="TH SarabunIT๙" w:cs="TH SarabunIT๙" w:hint="cs"/>
          <w:cs/>
        </w:rPr>
        <w:t>ลูกค้าพักชำระหนี้</w:t>
      </w:r>
      <w:r w:rsidR="00E81F82" w:rsidRPr="00C4005E">
        <w:rPr>
          <w:rFonts w:ascii="TH SarabunIT๙" w:eastAsia="Calibri" w:hAnsi="TH SarabunIT๙" w:cs="TH SarabunIT๙" w:hint="cs"/>
          <w:cs/>
        </w:rPr>
        <w:t>ของธนาคารเพื่อการเกษตร</w:t>
      </w:r>
      <w:r w:rsidR="001F5A37">
        <w:rPr>
          <w:rFonts w:ascii="TH SarabunIT๙" w:eastAsia="Calibri" w:hAnsi="TH SarabunIT๙" w:cs="TH SarabunIT๙"/>
          <w:cs/>
        </w:rPr>
        <w:br/>
      </w:r>
      <w:r w:rsidR="00E81F82" w:rsidRPr="00C4005E">
        <w:rPr>
          <w:rFonts w:ascii="TH SarabunIT๙" w:eastAsia="Calibri" w:hAnsi="TH SarabunIT๙" w:cs="TH SarabunIT๙" w:hint="cs"/>
          <w:cs/>
        </w:rPr>
        <w:t>และสหกรณ์การเกษตร</w:t>
      </w:r>
    </w:p>
    <w:p w14:paraId="6677184A" w14:textId="03CF14C0" w:rsidR="00377B89" w:rsidRDefault="00503D24" w:rsidP="00377B89">
      <w:pPr>
        <w:ind w:firstLine="709"/>
        <w:jc w:val="thaiDistribute"/>
        <w:rPr>
          <w:rFonts w:ascii="TH SarabunIT๙" w:eastAsia="Calibri" w:hAnsi="TH SarabunIT๙" w:cs="TH SarabunIT๙"/>
          <w:spacing w:val="-6"/>
        </w:rPr>
      </w:pPr>
      <w:r>
        <w:rPr>
          <w:rFonts w:ascii="TH SarabunIT๙" w:eastAsia="Calibri" w:hAnsi="TH SarabunIT๙" w:cs="TH SarabunIT๙" w:hint="cs"/>
          <w:spacing w:val="-4"/>
          <w:cs/>
        </w:rPr>
        <w:t xml:space="preserve">2.1.1 </w:t>
      </w:r>
      <w:r w:rsidR="00377B89" w:rsidRPr="001F5A37">
        <w:rPr>
          <w:rFonts w:ascii="TH SarabunIT๙" w:eastAsia="Calibri" w:hAnsi="TH SarabunIT๙" w:cs="TH SarabunIT๙" w:hint="cs"/>
          <w:spacing w:val="-6"/>
          <w:cs/>
        </w:rPr>
        <w:t>แผน/แนวทางการดำเนินงานของธนาคารฯ เพื่อขับเคลื่อน</w:t>
      </w:r>
      <w:r w:rsidR="001F5A37" w:rsidRPr="001F5A37">
        <w:rPr>
          <w:rFonts w:ascii="TH SarabunIT๙" w:eastAsia="Calibri" w:hAnsi="TH SarabunIT๙" w:cs="TH SarabunIT๙" w:hint="cs"/>
          <w:spacing w:val="-6"/>
          <w:cs/>
        </w:rPr>
        <w:t>การฟื้นฟูพัฒนาศักยภาพ</w:t>
      </w:r>
      <w:r w:rsidR="00377B89" w:rsidRPr="001F5A37">
        <w:rPr>
          <w:rFonts w:ascii="TH SarabunIT๙" w:eastAsia="Calibri" w:hAnsi="TH SarabunIT๙" w:cs="TH SarabunIT๙" w:hint="cs"/>
          <w:spacing w:val="-6"/>
          <w:cs/>
        </w:rPr>
        <w:t>ให้แก่เกษตรกร</w:t>
      </w:r>
    </w:p>
    <w:p w14:paraId="026A815A" w14:textId="6F999A78" w:rsidR="00377B89" w:rsidRDefault="001902EE" w:rsidP="001F5A37">
      <w:pPr>
        <w:ind w:firstLine="709"/>
        <w:jc w:val="thaiDistribute"/>
        <w:rPr>
          <w:rFonts w:ascii="TH SarabunIT๙" w:eastAsia="Calibri" w:hAnsi="TH SarabunIT๙" w:cs="TH SarabunIT๙"/>
          <w:spacing w:val="-4"/>
        </w:rPr>
      </w:pPr>
      <w:r>
        <w:rPr>
          <w:rFonts w:ascii="TH SarabunIT๙" w:eastAsia="Calibri" w:hAnsi="TH SarabunIT๙" w:cs="TH SarabunIT๙" w:hint="cs"/>
          <w:spacing w:val="-4"/>
          <w:cs/>
        </w:rPr>
        <w:t>2.1.</w:t>
      </w:r>
      <w:r>
        <w:rPr>
          <w:rFonts w:ascii="TH SarabunIT๙" w:eastAsia="Calibri" w:hAnsi="TH SarabunIT๙" w:cs="TH SarabunIT๙"/>
          <w:spacing w:val="-4"/>
        </w:rPr>
        <w:t>2</w:t>
      </w:r>
      <w:r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377B89">
        <w:rPr>
          <w:rFonts w:ascii="TH SarabunIT๙" w:eastAsia="Calibri" w:hAnsi="TH SarabunIT๙" w:cs="TH SarabunIT๙" w:hint="cs"/>
          <w:spacing w:val="-4"/>
          <w:cs/>
        </w:rPr>
        <w:t>จำนวนเกษตรกร</w:t>
      </w:r>
      <w:r w:rsidR="002D1E25">
        <w:rPr>
          <w:rFonts w:ascii="TH SarabunIT๙" w:eastAsia="Calibri" w:hAnsi="TH SarabunIT๙" w:cs="TH SarabunIT๙" w:hint="cs"/>
          <w:spacing w:val="-4"/>
          <w:cs/>
        </w:rPr>
        <w:t>ที่</w:t>
      </w:r>
      <w:r w:rsidR="00377B89">
        <w:rPr>
          <w:rFonts w:ascii="TH SarabunIT๙" w:eastAsia="Calibri" w:hAnsi="TH SarabunIT๙" w:cs="TH SarabunIT๙" w:hint="cs"/>
          <w:spacing w:val="-4"/>
          <w:cs/>
        </w:rPr>
        <w:t>เข้าร่วมโครงการ</w:t>
      </w:r>
      <w:r w:rsidRPr="001F5A37">
        <w:rPr>
          <w:rFonts w:ascii="TH SarabunIT๙" w:eastAsia="Calibri" w:hAnsi="TH SarabunIT๙" w:cs="TH SarabunIT๙" w:hint="cs"/>
          <w:spacing w:val="-6"/>
          <w:cs/>
        </w:rPr>
        <w:t>ฟื้นฟูพัฒนาศักยภาพ</w:t>
      </w:r>
      <w:r w:rsidR="00C64F21">
        <w:rPr>
          <w:rFonts w:ascii="TH SarabunIT๙" w:eastAsia="Calibri" w:hAnsi="TH SarabunIT๙" w:cs="TH SarabunIT๙" w:hint="cs"/>
          <w:spacing w:val="-6"/>
          <w:cs/>
        </w:rPr>
        <w:t>ลูกค้าพักชำระหนี้ฯ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2942"/>
      </w:tblGrid>
      <w:tr w:rsidR="00016A92" w:rsidRPr="00016A92" w14:paraId="0F2138D0" w14:textId="77777777" w:rsidTr="002D1E25">
        <w:tc>
          <w:tcPr>
            <w:tcW w:w="2943" w:type="dxa"/>
          </w:tcPr>
          <w:p w14:paraId="455DF657" w14:textId="77777777" w:rsidR="002D1E25" w:rsidRPr="00016A92" w:rsidRDefault="002D1E25" w:rsidP="00C76B57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</w:rPr>
            </w:pPr>
            <w:r w:rsidRPr="00016A92">
              <w:rPr>
                <w:rFonts w:ascii="TH SarabunIT๙" w:eastAsia="Calibri" w:hAnsi="TH SarabunIT๙" w:cs="TH SarabunIT๙" w:hint="cs"/>
                <w:b/>
                <w:bCs/>
                <w:spacing w:val="-4"/>
                <w:cs/>
              </w:rPr>
              <w:t>จำนวนเกษตรกรเป้าหมาย</w:t>
            </w:r>
          </w:p>
        </w:tc>
        <w:tc>
          <w:tcPr>
            <w:tcW w:w="3402" w:type="dxa"/>
          </w:tcPr>
          <w:p w14:paraId="40C03921" w14:textId="77777777" w:rsidR="002D1E25" w:rsidRPr="00016A92" w:rsidRDefault="002D1E25" w:rsidP="00C76B57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</w:rPr>
            </w:pPr>
            <w:r w:rsidRPr="00016A92">
              <w:rPr>
                <w:rFonts w:ascii="TH SarabunIT๙" w:eastAsia="Calibri" w:hAnsi="TH SarabunIT๙" w:cs="TH SarabunIT๙" w:hint="cs"/>
                <w:b/>
                <w:bCs/>
                <w:spacing w:val="-4"/>
                <w:cs/>
              </w:rPr>
              <w:t>จำนวนเกษตรกรที่ลงทะเบียน</w:t>
            </w:r>
          </w:p>
          <w:p w14:paraId="295C7271" w14:textId="001A3D5D" w:rsidR="002D1E25" w:rsidRPr="00016A92" w:rsidRDefault="002D1E25" w:rsidP="00C76B57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</w:rPr>
            </w:pPr>
            <w:r w:rsidRPr="00016A92">
              <w:rPr>
                <w:rFonts w:ascii="TH SarabunIT๙" w:eastAsia="Calibri" w:hAnsi="TH SarabunIT๙" w:cs="TH SarabunIT๙" w:hint="cs"/>
                <w:b/>
                <w:bCs/>
                <w:spacing w:val="-4"/>
                <w:cs/>
              </w:rPr>
              <w:t>เข้าร่วมโครงการฟื้นฟู</w:t>
            </w:r>
            <w:r w:rsidR="00991207" w:rsidRPr="00016A92">
              <w:rPr>
                <w:rFonts w:ascii="TH SarabunIT๙" w:eastAsia="Calibri" w:hAnsi="TH SarabunIT๙" w:cs="TH SarabunIT๙" w:hint="cs"/>
                <w:b/>
                <w:bCs/>
                <w:spacing w:val="-4"/>
                <w:cs/>
              </w:rPr>
              <w:t>พัฒนาศักยภาพ</w:t>
            </w:r>
          </w:p>
        </w:tc>
        <w:tc>
          <w:tcPr>
            <w:tcW w:w="2942" w:type="dxa"/>
          </w:tcPr>
          <w:p w14:paraId="5A9F2F84" w14:textId="77777777" w:rsidR="002D1E25" w:rsidRPr="00016A92" w:rsidRDefault="002D1E25" w:rsidP="00C76B57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</w:rPr>
            </w:pPr>
            <w:r w:rsidRPr="00016A92">
              <w:rPr>
                <w:rFonts w:ascii="TH SarabunIT๙" w:eastAsia="Calibri" w:hAnsi="TH SarabunIT๙" w:cs="TH SarabunIT๙" w:hint="cs"/>
                <w:b/>
                <w:bCs/>
                <w:spacing w:val="-4"/>
                <w:cs/>
              </w:rPr>
              <w:t>จำนวนเกษตรกร</w:t>
            </w:r>
          </w:p>
          <w:p w14:paraId="27EECC52" w14:textId="29CB677E" w:rsidR="002D1E25" w:rsidRPr="00016A92" w:rsidRDefault="002D1E25" w:rsidP="00C76B57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</w:rPr>
            </w:pPr>
            <w:r w:rsidRPr="00016A92">
              <w:rPr>
                <w:rFonts w:ascii="TH SarabunIT๙" w:eastAsia="Calibri" w:hAnsi="TH SarabunIT๙" w:cs="TH SarabunIT๙" w:hint="cs"/>
                <w:b/>
                <w:bCs/>
                <w:spacing w:val="-4"/>
                <w:cs/>
              </w:rPr>
              <w:t>ที่</w:t>
            </w:r>
            <w:r w:rsidR="00991207" w:rsidRPr="00016A92">
              <w:rPr>
                <w:rFonts w:ascii="TH SarabunIT๙" w:eastAsia="Calibri" w:hAnsi="TH SarabunIT๙" w:cs="TH SarabunIT๙" w:hint="cs"/>
                <w:b/>
                <w:bCs/>
                <w:spacing w:val="-4"/>
                <w:cs/>
              </w:rPr>
              <w:t>ได้รับการคัดเลือกให้เข้าร่วมโครงการฟื้นฟูพัฒนาศักยภาพ</w:t>
            </w:r>
          </w:p>
        </w:tc>
      </w:tr>
      <w:tr w:rsidR="00016A92" w:rsidRPr="00016A92" w14:paraId="2DF25092" w14:textId="77777777" w:rsidTr="002D1E25">
        <w:tc>
          <w:tcPr>
            <w:tcW w:w="2943" w:type="dxa"/>
          </w:tcPr>
          <w:p w14:paraId="2E00BB3C" w14:textId="77777777" w:rsidR="00016A92" w:rsidRPr="00016A92" w:rsidRDefault="00016A92" w:rsidP="00C76B57">
            <w:pPr>
              <w:jc w:val="thaiDistribute"/>
              <w:rPr>
                <w:rFonts w:ascii="TH SarabunIT๙" w:eastAsia="Calibri" w:hAnsi="TH SarabunIT๙" w:cs="TH SarabunIT๙"/>
                <w:spacing w:val="-4"/>
              </w:rPr>
            </w:pPr>
          </w:p>
        </w:tc>
        <w:tc>
          <w:tcPr>
            <w:tcW w:w="3402" w:type="dxa"/>
          </w:tcPr>
          <w:p w14:paraId="6D1BBF4A" w14:textId="77777777" w:rsidR="002D1E25" w:rsidRPr="00016A92" w:rsidRDefault="002D1E25" w:rsidP="00C76B57">
            <w:pPr>
              <w:jc w:val="thaiDistribute"/>
              <w:rPr>
                <w:rFonts w:ascii="TH SarabunIT๙" w:eastAsia="Calibri" w:hAnsi="TH SarabunIT๙" w:cs="TH SarabunIT๙"/>
                <w:spacing w:val="-4"/>
              </w:rPr>
            </w:pPr>
          </w:p>
        </w:tc>
        <w:tc>
          <w:tcPr>
            <w:tcW w:w="2942" w:type="dxa"/>
          </w:tcPr>
          <w:p w14:paraId="5C86798F" w14:textId="77777777" w:rsidR="002D1E25" w:rsidRPr="00016A92" w:rsidRDefault="002D1E25" w:rsidP="00C76B57">
            <w:pPr>
              <w:jc w:val="thaiDistribute"/>
              <w:rPr>
                <w:rFonts w:ascii="TH SarabunIT๙" w:eastAsia="Calibri" w:hAnsi="TH SarabunIT๙" w:cs="TH SarabunIT๙"/>
                <w:spacing w:val="-4"/>
              </w:rPr>
            </w:pPr>
          </w:p>
        </w:tc>
      </w:tr>
    </w:tbl>
    <w:p w14:paraId="7091D83F" w14:textId="16A49ABD" w:rsidR="001C1094" w:rsidRDefault="001C1094" w:rsidP="001C1094">
      <w:pPr>
        <w:jc w:val="center"/>
        <w:rPr>
          <w:rFonts w:ascii="TH SarabunIT๙" w:eastAsia="Calibri" w:hAnsi="TH SarabunIT๙" w:cs="TH SarabunIT๙"/>
          <w:spacing w:val="-4"/>
        </w:rPr>
      </w:pPr>
      <w:r>
        <w:rPr>
          <w:rFonts w:ascii="TH SarabunIT๙" w:eastAsia="Calibri" w:hAnsi="TH SarabunIT๙" w:cs="TH SarabunIT๙" w:hint="cs"/>
          <w:spacing w:val="-4"/>
          <w:cs/>
        </w:rPr>
        <w:lastRenderedPageBreak/>
        <w:t xml:space="preserve">- 2 </w:t>
      </w:r>
      <w:r>
        <w:rPr>
          <w:rFonts w:ascii="TH SarabunIT๙" w:eastAsia="Calibri" w:hAnsi="TH SarabunIT๙" w:cs="TH SarabunIT๙"/>
          <w:spacing w:val="-4"/>
          <w:cs/>
        </w:rPr>
        <w:t>–</w:t>
      </w:r>
    </w:p>
    <w:p w14:paraId="27883813" w14:textId="77777777" w:rsidR="00C64F21" w:rsidRDefault="00C64F21" w:rsidP="00C64F21">
      <w:pPr>
        <w:jc w:val="thaiDistribute"/>
        <w:rPr>
          <w:rFonts w:ascii="TH SarabunIT๙" w:eastAsia="Calibri" w:hAnsi="TH SarabunIT๙" w:cs="TH SarabunIT๙"/>
        </w:rPr>
      </w:pPr>
    </w:p>
    <w:p w14:paraId="53C3322C" w14:textId="271771BF" w:rsidR="00C64F21" w:rsidRDefault="00C64F21" w:rsidP="00C64F21">
      <w:pPr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2</w:t>
      </w:r>
      <w:r w:rsidRPr="00503D24">
        <w:rPr>
          <w:rFonts w:ascii="TH SarabunIT๙" w:eastAsia="Calibri" w:hAnsi="TH SarabunIT๙" w:cs="TH SarabunIT๙" w:hint="cs"/>
          <w:cs/>
        </w:rPr>
        <w:t>.</w:t>
      </w:r>
      <w:r>
        <w:rPr>
          <w:rFonts w:ascii="TH SarabunIT๙" w:eastAsia="Calibri" w:hAnsi="TH SarabunIT๙" w:cs="TH SarabunIT๙" w:hint="cs"/>
          <w:cs/>
        </w:rPr>
        <w:t>2</w:t>
      </w:r>
      <w:r w:rsidRPr="00B82C26">
        <w:rPr>
          <w:rFonts w:ascii="TH SarabunIT๙" w:eastAsia="Calibri" w:hAnsi="TH SarabunIT๙" w:cs="TH SarabunIT๙" w:hint="cs"/>
          <w:spacing w:val="-12"/>
          <w:cs/>
        </w:rPr>
        <w:t xml:space="preserve"> </w:t>
      </w:r>
      <w:r>
        <w:rPr>
          <w:rFonts w:ascii="TH SarabunIT๙" w:eastAsia="Calibri" w:hAnsi="TH SarabunIT๙" w:cs="TH SarabunIT๙" w:hint="cs"/>
          <w:spacing w:val="-6"/>
          <w:cs/>
        </w:rPr>
        <w:t xml:space="preserve">ผลการดำเนินงานโครงการฟื้นฟูพัฒนาศักยภาพอาชีพภายใต้หลักการ “ตลาดนำ นวัตกรรมเสริม </w:t>
      </w:r>
      <w:r>
        <w:rPr>
          <w:rFonts w:ascii="TH SarabunIT๙" w:eastAsia="Calibri" w:hAnsi="TH SarabunIT๙" w:cs="TH SarabunIT๙"/>
          <w:spacing w:val="-6"/>
          <w:cs/>
        </w:rPr>
        <w:br/>
      </w:r>
      <w:r>
        <w:rPr>
          <w:rFonts w:ascii="TH SarabunIT๙" w:eastAsia="Calibri" w:hAnsi="TH SarabunIT๙" w:cs="TH SarabunIT๙" w:hint="cs"/>
          <w:spacing w:val="-6"/>
          <w:cs/>
        </w:rPr>
        <w:t>เพิ่มรายได้” ในการ</w:t>
      </w:r>
      <w:r w:rsidR="009100D9">
        <w:rPr>
          <w:rFonts w:ascii="TH SarabunIT๙" w:eastAsia="Calibri" w:hAnsi="TH SarabunIT๙" w:cs="TH SarabunIT๙" w:hint="cs"/>
          <w:spacing w:val="-6"/>
          <w:cs/>
        </w:rPr>
        <w:t>ส่งเสริมและพัฒนาผู้</w:t>
      </w:r>
      <w:r>
        <w:rPr>
          <w:rFonts w:ascii="TH SarabunIT๙" w:eastAsia="Calibri" w:hAnsi="TH SarabunIT๙" w:cs="TH SarabunIT๙" w:hint="cs"/>
          <w:spacing w:val="-6"/>
          <w:cs/>
        </w:rPr>
        <w:t>ประกอบอาชีพเดิม อาชีพเสริม และอาชีพใหม่ของเกษตรกร</w:t>
      </w:r>
    </w:p>
    <w:p w14:paraId="79AA2C0F" w14:textId="347A05C1" w:rsidR="00C64F21" w:rsidRDefault="00C64F21" w:rsidP="00C64F21">
      <w:pPr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2</w:t>
      </w:r>
      <w:r w:rsidRPr="00503D24">
        <w:rPr>
          <w:rFonts w:ascii="TH SarabunIT๙" w:eastAsia="Calibri" w:hAnsi="TH SarabunIT๙" w:cs="TH SarabunIT๙" w:hint="cs"/>
          <w:cs/>
        </w:rPr>
        <w:t>.</w:t>
      </w:r>
      <w:r>
        <w:rPr>
          <w:rFonts w:ascii="TH SarabunIT๙" w:eastAsia="Calibri" w:hAnsi="TH SarabunIT๙" w:cs="TH SarabunIT๙" w:hint="cs"/>
          <w:cs/>
        </w:rPr>
        <w:t>3</w:t>
      </w:r>
      <w:r w:rsidRPr="00B82C26">
        <w:rPr>
          <w:rFonts w:ascii="TH SarabunIT๙" w:eastAsia="Calibri" w:hAnsi="TH SarabunIT๙" w:cs="TH SarabunIT๙" w:hint="cs"/>
          <w:spacing w:val="-12"/>
          <w:cs/>
        </w:rPr>
        <w:t xml:space="preserve"> </w:t>
      </w:r>
      <w:r w:rsidRPr="00B82C26">
        <w:rPr>
          <w:rFonts w:ascii="TH SarabunIT๙" w:eastAsia="Calibri" w:hAnsi="TH SarabunIT๙" w:cs="TH SarabunIT๙" w:hint="cs"/>
          <w:spacing w:val="-6"/>
          <w:cs/>
        </w:rPr>
        <w:t>ธนาคารมีการบูรณาการความร่วมมือกับภาคส่วนต่าง ๆ ในการฟื้นฟูพัฒนาศักยภาพลูกหนี้อย่างไร</w:t>
      </w:r>
    </w:p>
    <w:p w14:paraId="5A44B7A5" w14:textId="2D81ECA8" w:rsidR="00016A92" w:rsidRPr="00503D24" w:rsidRDefault="00016A92" w:rsidP="00016A92">
      <w:pPr>
        <w:tabs>
          <w:tab w:val="left" w:pos="360"/>
          <w:tab w:val="left" w:pos="1080"/>
        </w:tabs>
        <w:spacing w:before="120"/>
        <w:jc w:val="thaiDistribute"/>
        <w:rPr>
          <w:rFonts w:ascii="TH SarabunIT๙" w:eastAsia="Calibri" w:hAnsi="TH SarabunIT๙" w:cs="TH SarabunIT๙"/>
          <w:b/>
          <w:bCs/>
          <w:spacing w:val="-4"/>
        </w:rPr>
      </w:pPr>
      <w:r>
        <w:rPr>
          <w:rFonts w:ascii="TH SarabunIT๙" w:eastAsia="Calibri" w:hAnsi="TH SarabunIT๙" w:cs="TH SarabunIT๙" w:hint="cs"/>
          <w:b/>
          <w:bCs/>
          <w:spacing w:val="-4"/>
          <w:cs/>
        </w:rPr>
        <w:t>3</w:t>
      </w:r>
      <w:r w:rsidRPr="00503D24">
        <w:rPr>
          <w:rFonts w:ascii="TH SarabunIT๙" w:eastAsia="Calibri" w:hAnsi="TH SarabunIT๙" w:cs="TH SarabunIT๙" w:hint="cs"/>
          <w:b/>
          <w:bCs/>
          <w:spacing w:val="-4"/>
          <w:cs/>
        </w:rPr>
        <w:t xml:space="preserve">. </w:t>
      </w:r>
      <w:r>
        <w:rPr>
          <w:rFonts w:ascii="TH SarabunIT๙" w:eastAsia="Calibri" w:hAnsi="TH SarabunIT๙" w:cs="TH SarabunIT๙" w:hint="cs"/>
          <w:b/>
          <w:bCs/>
          <w:spacing w:val="-4"/>
          <w:cs/>
        </w:rPr>
        <w:t>โครงการสินเชื่อเพื่อฟื้นฟูการประกอบอาชีพภายใต้มาตรการพักชำระหนี้ฯ</w:t>
      </w:r>
    </w:p>
    <w:p w14:paraId="43D23C89" w14:textId="4721AF20" w:rsidR="00016A92" w:rsidRPr="00C64F21" w:rsidRDefault="00016A92" w:rsidP="00016A92">
      <w:pPr>
        <w:jc w:val="thaiDistribute"/>
        <w:rPr>
          <w:rFonts w:ascii="TH SarabunIT๙" w:eastAsia="Calibri" w:hAnsi="TH SarabunIT๙" w:cs="TH SarabunIT๙"/>
        </w:rPr>
      </w:pPr>
      <w:r w:rsidRPr="00C64F21">
        <w:rPr>
          <w:rFonts w:ascii="TH SarabunIT๙" w:eastAsia="Calibri" w:hAnsi="TH SarabunIT๙" w:cs="TH SarabunIT๙" w:hint="cs"/>
          <w:cs/>
        </w:rPr>
        <w:t xml:space="preserve">    </w:t>
      </w:r>
      <w:r w:rsidR="00320B7F" w:rsidRPr="00C64F21">
        <w:rPr>
          <w:rFonts w:ascii="TH SarabunIT๙" w:eastAsia="Calibri" w:hAnsi="TH SarabunIT๙" w:cs="TH SarabunIT๙" w:hint="cs"/>
          <w:cs/>
        </w:rPr>
        <w:t>-</w:t>
      </w:r>
      <w:r w:rsidRPr="00C64F21">
        <w:rPr>
          <w:rFonts w:ascii="TH SarabunIT๙" w:eastAsia="Calibri" w:hAnsi="TH SarabunIT๙" w:cs="TH SarabunIT๙" w:hint="cs"/>
          <w:spacing w:val="-12"/>
          <w:cs/>
        </w:rPr>
        <w:t xml:space="preserve"> </w:t>
      </w:r>
      <w:r w:rsidR="00C64F21" w:rsidRPr="00C64F21">
        <w:rPr>
          <w:rFonts w:ascii="TH SarabunIT๙" w:eastAsia="Calibri" w:hAnsi="TH SarabunIT๙" w:cs="TH SarabunIT๙" w:hint="cs"/>
          <w:spacing w:val="-6"/>
          <w:cs/>
        </w:rPr>
        <w:t>การเตรียมความพร้อมในการดำเนินโครงการสินเชื่อเพื่อฟื้นฟูการประกอบอาชีพภายใต้มาตรการพักชำระหนี้ฯ</w:t>
      </w:r>
      <w:r w:rsidR="009100D9">
        <w:rPr>
          <w:rFonts w:ascii="TH SarabunIT๙" w:eastAsia="Calibri" w:hAnsi="TH SarabunIT๙" w:cs="TH SarabunIT๙" w:hint="cs"/>
          <w:spacing w:val="-6"/>
          <w:cs/>
        </w:rPr>
        <w:t xml:space="preserve"> ให้แก่ผู้เข้าร่วมโครงการฯ</w:t>
      </w:r>
    </w:p>
    <w:p w14:paraId="1D35E9B8" w14:textId="1D8533D0" w:rsidR="002D1E25" w:rsidRPr="00C64F21" w:rsidRDefault="00016A92" w:rsidP="00320B7F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C64F21">
        <w:rPr>
          <w:rFonts w:ascii="TH SarabunIT๙" w:hAnsi="TH SarabunIT๙" w:cs="TH SarabunIT๙" w:hint="cs"/>
          <w:b/>
          <w:bCs/>
          <w:cs/>
        </w:rPr>
        <w:t xml:space="preserve">4. </w:t>
      </w:r>
      <w:r w:rsidR="00C64F21" w:rsidRPr="00C64F21">
        <w:rPr>
          <w:rFonts w:ascii="TH SarabunIT๙" w:eastAsia="Calibri" w:hAnsi="TH SarabunIT๙" w:cs="TH SarabunIT๙" w:hint="cs"/>
          <w:b/>
          <w:bCs/>
          <w:cs/>
        </w:rPr>
        <w:t>ผลการดำเนินงานตามมาตรการจูงใจให้ชำระหนี้สำหรับลูกค้าที่เป็นเกษตรกร</w:t>
      </w:r>
    </w:p>
    <w:p w14:paraId="3D5FCC0F" w14:textId="404CB425" w:rsidR="00F73E6E" w:rsidRPr="001C1094" w:rsidRDefault="00FB5D54" w:rsidP="00320B7F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b/>
          <w:bCs/>
          <w:cs/>
        </w:rPr>
        <w:t>5</w:t>
      </w:r>
      <w:r w:rsidR="00E81F82" w:rsidRPr="001C1094">
        <w:rPr>
          <w:rFonts w:ascii="TH SarabunIT๙" w:eastAsia="Calibri" w:hAnsi="TH SarabunIT๙" w:cs="TH SarabunIT๙"/>
          <w:b/>
          <w:bCs/>
          <w:cs/>
        </w:rPr>
        <w:t xml:space="preserve">. </w:t>
      </w:r>
      <w:r w:rsidR="001D6F60" w:rsidRPr="001C1094">
        <w:rPr>
          <w:rFonts w:ascii="TH SarabunIT๙" w:eastAsia="Calibri" w:hAnsi="TH SarabunIT๙" w:cs="TH SarabunIT๙" w:hint="cs"/>
          <w:b/>
          <w:bCs/>
          <w:cs/>
        </w:rPr>
        <w:t>กรณีพบว่า</w:t>
      </w:r>
      <w:r w:rsidR="001D6F60" w:rsidRPr="001C1094">
        <w:rPr>
          <w:rFonts w:ascii="TH SarabunIT๙" w:hAnsi="TH SarabunIT๙" w:cs="TH SarabunIT๙"/>
          <w:b/>
          <w:bCs/>
          <w:cs/>
        </w:rPr>
        <w:t>ลูก</w:t>
      </w:r>
      <w:r w:rsidR="0033256F" w:rsidRPr="001C1094">
        <w:rPr>
          <w:rFonts w:ascii="TH SarabunIT๙" w:hAnsi="TH SarabunIT๙" w:cs="TH SarabunIT๙" w:hint="cs"/>
          <w:b/>
          <w:bCs/>
          <w:cs/>
        </w:rPr>
        <w:t>หนี้</w:t>
      </w:r>
      <w:r w:rsidR="001D6F60" w:rsidRPr="001C1094">
        <w:rPr>
          <w:rFonts w:ascii="TH SarabunIT๙" w:hAnsi="TH SarabunIT๙" w:cs="TH SarabunIT๙"/>
          <w:b/>
          <w:bCs/>
          <w:cs/>
        </w:rPr>
        <w:t>ของธนาคาร</w:t>
      </w:r>
      <w:r w:rsidR="001D6F60" w:rsidRPr="001C1094">
        <w:rPr>
          <w:rFonts w:ascii="TH SarabunIT๙" w:hAnsi="TH SarabunIT๙" w:cs="TH SarabunIT๙" w:hint="cs"/>
          <w:b/>
          <w:bCs/>
          <w:cs/>
        </w:rPr>
        <w:t>เกี่ยวข้องกับปัญหาหนี้นอกระบบ</w:t>
      </w:r>
    </w:p>
    <w:p w14:paraId="47F864C5" w14:textId="15A2382B" w:rsidR="00F73E6E" w:rsidRPr="00F73E6E" w:rsidRDefault="00F73E6E" w:rsidP="001C1094">
      <w:pPr>
        <w:jc w:val="thaiDistribute"/>
        <w:rPr>
          <w:rFonts w:ascii="TH SarabunIT๙" w:eastAsia="Calibri" w:hAnsi="TH SarabunIT๙" w:cs="TH SarabunIT๙"/>
          <w:spacing w:val="-4"/>
        </w:rPr>
      </w:pPr>
      <w:r w:rsidRPr="00F73E6E">
        <w:rPr>
          <w:rFonts w:ascii="TH SarabunIT๙" w:eastAsia="Calibri" w:hAnsi="TH SarabunIT๙" w:cs="TH SarabunIT๙" w:hint="cs"/>
          <w:spacing w:val="-4"/>
          <w:cs/>
        </w:rPr>
        <w:t xml:space="preserve">    </w:t>
      </w:r>
      <w:r w:rsidR="00FB5D54">
        <w:rPr>
          <w:rFonts w:ascii="TH SarabunIT๙" w:eastAsia="Calibri" w:hAnsi="TH SarabunIT๙" w:cs="TH SarabunIT๙" w:hint="cs"/>
          <w:spacing w:val="-4"/>
          <w:cs/>
        </w:rPr>
        <w:t>5</w:t>
      </w:r>
      <w:r w:rsidRPr="00F73E6E">
        <w:rPr>
          <w:rFonts w:ascii="TH SarabunIT๙" w:eastAsia="Calibri" w:hAnsi="TH SarabunIT๙" w:cs="TH SarabunIT๙" w:hint="cs"/>
          <w:spacing w:val="-4"/>
          <w:cs/>
        </w:rPr>
        <w:t>.1 จำนวนลูกหนี้ของธนาคารที่</w:t>
      </w:r>
      <w:r w:rsidRPr="00F73E6E">
        <w:rPr>
          <w:rFonts w:ascii="TH SarabunIT๙" w:hAnsi="TH SarabunIT๙" w:cs="TH SarabunIT๙" w:hint="cs"/>
          <w:cs/>
        </w:rPr>
        <w:t>เกี่ยวข้องกับปัญหาหนี้นอกระบบ</w:t>
      </w:r>
    </w:p>
    <w:p w14:paraId="40F61491" w14:textId="4F056797" w:rsidR="001D6F60" w:rsidRDefault="001C1094" w:rsidP="001C1094">
      <w:pPr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F73E6E" w:rsidRPr="00F73E6E">
        <w:rPr>
          <w:rFonts w:ascii="TH SarabunIT๙" w:eastAsia="Calibri" w:hAnsi="TH SarabunIT๙" w:cs="TH SarabunIT๙" w:hint="cs"/>
          <w:spacing w:val="-4"/>
          <w:cs/>
        </w:rPr>
        <w:t xml:space="preserve">   </w:t>
      </w:r>
      <w:r w:rsidR="00FB5D54">
        <w:rPr>
          <w:rFonts w:ascii="TH SarabunIT๙" w:eastAsia="Calibri" w:hAnsi="TH SarabunIT๙" w:cs="TH SarabunIT๙" w:hint="cs"/>
          <w:spacing w:val="-4"/>
          <w:cs/>
        </w:rPr>
        <w:t>5</w:t>
      </w:r>
      <w:r w:rsidR="00F73E6E" w:rsidRPr="00F73E6E">
        <w:rPr>
          <w:rFonts w:ascii="TH SarabunIT๙" w:eastAsia="Calibri" w:hAnsi="TH SarabunIT๙" w:cs="TH SarabunIT๙" w:hint="cs"/>
          <w:spacing w:val="-4"/>
          <w:cs/>
        </w:rPr>
        <w:t xml:space="preserve">.2 </w:t>
      </w:r>
      <w:r w:rsidR="00E94815" w:rsidRPr="00F73E6E">
        <w:rPr>
          <w:rFonts w:ascii="TH SarabunIT๙" w:eastAsia="Calibri" w:hAnsi="TH SarabunIT๙" w:cs="TH SarabunIT๙" w:hint="cs"/>
          <w:cs/>
        </w:rPr>
        <w:t>ธนาคาร</w:t>
      </w:r>
      <w:r w:rsidR="001D6F60" w:rsidRPr="00F73E6E">
        <w:rPr>
          <w:rFonts w:ascii="TH SarabunIT๙" w:eastAsia="Calibri" w:hAnsi="TH SarabunIT๙" w:cs="TH SarabunIT๙" w:hint="cs"/>
          <w:cs/>
        </w:rPr>
        <w:t xml:space="preserve">ฯ </w:t>
      </w:r>
      <w:r w:rsidR="00E94815" w:rsidRPr="00F73E6E">
        <w:rPr>
          <w:rFonts w:ascii="TH SarabunIT๙" w:eastAsia="Calibri" w:hAnsi="TH SarabunIT๙" w:cs="TH SarabunIT๙" w:hint="cs"/>
          <w:cs/>
        </w:rPr>
        <w:t>มีการ</w:t>
      </w:r>
      <w:r w:rsidR="001D6F60" w:rsidRPr="00F73E6E">
        <w:rPr>
          <w:rFonts w:ascii="TH SarabunIT๙" w:eastAsia="Calibri" w:hAnsi="TH SarabunIT๙" w:cs="TH SarabunIT๙" w:hint="cs"/>
          <w:cs/>
        </w:rPr>
        <w:t>ช่วยเหลือ หรือมีการ</w:t>
      </w:r>
      <w:r w:rsidR="001D6F60" w:rsidRPr="00F73E6E">
        <w:rPr>
          <w:rFonts w:ascii="TH SarabunIT๙" w:eastAsia="Calibri" w:hAnsi="TH SarabunIT๙" w:cs="TH SarabunIT๙" w:hint="cs"/>
          <w:spacing w:val="-4"/>
          <w:cs/>
        </w:rPr>
        <w:t xml:space="preserve">ประสานและบูรณาการความร่วมมือกับภาคส่วนต่าง ๆ ในพื้นที่ </w:t>
      </w:r>
      <w:r>
        <w:rPr>
          <w:rFonts w:ascii="TH SarabunIT๙" w:eastAsia="Calibri" w:hAnsi="TH SarabunIT๙" w:cs="TH SarabunIT๙"/>
          <w:spacing w:val="-4"/>
          <w:cs/>
        </w:rPr>
        <w:br/>
      </w:r>
      <w:r w:rsidR="001D6F60" w:rsidRPr="00F73E6E">
        <w:rPr>
          <w:rFonts w:ascii="TH SarabunIT๙" w:eastAsia="Calibri" w:hAnsi="TH SarabunIT๙" w:cs="TH SarabunIT๙" w:hint="cs"/>
          <w:spacing w:val="-4"/>
          <w:cs/>
        </w:rPr>
        <w:t>ในการ</w:t>
      </w:r>
      <w:r w:rsidR="001D6F60" w:rsidRPr="00F73E6E">
        <w:rPr>
          <w:rFonts w:ascii="TH SarabunIT๙" w:hAnsi="TH SarabunIT๙" w:cs="TH SarabunIT๙" w:hint="cs"/>
          <w:spacing w:val="-4"/>
          <w:cs/>
        </w:rPr>
        <w:t>ส่งเสริมความรู้</w:t>
      </w:r>
      <w:r w:rsidR="001D6F60" w:rsidRPr="00F73E6E">
        <w:rPr>
          <w:rFonts w:ascii="TH SarabunIT๙" w:hAnsi="TH SarabunIT๙" w:cs="TH SarabunIT๙"/>
          <w:spacing w:val="-4"/>
          <w:cs/>
        </w:rPr>
        <w:t>ความเข้าใจเกี่ยวกับข้อกฎหมายที่เกี่ยวข้องกับปัญหาหนี้นอกระบบ</w:t>
      </w:r>
      <w:r w:rsidR="001D6F60" w:rsidRPr="00F73E6E">
        <w:rPr>
          <w:rFonts w:ascii="TH SarabunIT๙" w:hAnsi="TH SarabunIT๙" w:cs="TH SarabunIT๙" w:hint="cs"/>
          <w:spacing w:val="-4"/>
          <w:cs/>
        </w:rPr>
        <w:t>หรือไม่ อย่างไร</w:t>
      </w:r>
    </w:p>
    <w:p w14:paraId="35C42E9A" w14:textId="1F35AF65" w:rsidR="001D6F60" w:rsidRPr="001C1094" w:rsidRDefault="00FB5D54" w:rsidP="00320B7F">
      <w:pPr>
        <w:spacing w:before="12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b/>
          <w:bCs/>
          <w:cs/>
        </w:rPr>
        <w:t>6</w:t>
      </w:r>
      <w:r w:rsidR="001D6F60" w:rsidRPr="001C1094">
        <w:rPr>
          <w:rFonts w:ascii="TH SarabunIT๙" w:eastAsia="Calibri" w:hAnsi="TH SarabunIT๙" w:cs="TH SarabunIT๙"/>
          <w:b/>
          <w:bCs/>
          <w:cs/>
        </w:rPr>
        <w:t xml:space="preserve">. </w:t>
      </w:r>
      <w:r w:rsidR="001D6F60" w:rsidRPr="001C1094">
        <w:rPr>
          <w:rFonts w:ascii="TH SarabunIT๙" w:hAnsi="TH SarabunIT๙" w:cs="TH SarabunIT๙"/>
          <w:b/>
          <w:bCs/>
          <w:spacing w:val="-8"/>
          <w:cs/>
          <w:lang w:val="th-TH"/>
        </w:rPr>
        <w:t>ปัญหาอุปสรรค</w:t>
      </w:r>
      <w:r w:rsidR="001D6F60" w:rsidRPr="001C1094">
        <w:rPr>
          <w:rFonts w:ascii="TH SarabunIT๙" w:hAnsi="TH SarabunIT๙" w:cs="TH SarabunIT๙" w:hint="cs"/>
          <w:b/>
          <w:bCs/>
          <w:spacing w:val="-8"/>
          <w:cs/>
          <w:lang w:val="th-TH"/>
        </w:rPr>
        <w:t xml:space="preserve"> และข้อจำกัดในการดำเนินงานตามมาตรการ</w:t>
      </w:r>
      <w:r w:rsidR="00C1055A" w:rsidRPr="001C1094">
        <w:rPr>
          <w:rFonts w:ascii="TH SarabunIT๙" w:hAnsi="TH SarabunIT๙" w:cs="TH SarabunIT๙" w:hint="cs"/>
          <w:b/>
          <w:bCs/>
          <w:spacing w:val="-8"/>
          <w:cs/>
          <w:lang w:val="th-TH"/>
        </w:rPr>
        <w:t>ฯ</w:t>
      </w:r>
    </w:p>
    <w:p w14:paraId="72D5B937" w14:textId="4CEB2A29" w:rsidR="001D6F60" w:rsidRPr="001C1094" w:rsidRDefault="00FB5D54" w:rsidP="00320B7F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b/>
          <w:bCs/>
          <w:cs/>
        </w:rPr>
        <w:t>7</w:t>
      </w:r>
      <w:r w:rsidR="001D6F60" w:rsidRPr="001C1094">
        <w:rPr>
          <w:rFonts w:ascii="TH SarabunIT๙" w:eastAsia="Calibri" w:hAnsi="TH SarabunIT๙" w:cs="TH SarabunIT๙"/>
          <w:b/>
          <w:bCs/>
          <w:cs/>
        </w:rPr>
        <w:t xml:space="preserve">. </w:t>
      </w:r>
      <w:r w:rsidR="001D6F60" w:rsidRPr="001C1094">
        <w:rPr>
          <w:rFonts w:ascii="TH SarabunIT๙" w:hAnsi="TH SarabunIT๙" w:cs="TH SarabunIT๙"/>
          <w:b/>
          <w:bCs/>
          <w:cs/>
        </w:rPr>
        <w:t>ข้อคิดเห็นและข้อเสนอแนะ</w:t>
      </w:r>
    </w:p>
    <w:p w14:paraId="76AA13AE" w14:textId="77777777" w:rsidR="00AE062C" w:rsidRPr="00806988" w:rsidRDefault="00AE062C" w:rsidP="001D6F60">
      <w:pPr>
        <w:ind w:firstLine="709"/>
        <w:jc w:val="thaiDistribute"/>
        <w:rPr>
          <w:rFonts w:ascii="TH SarabunIT๙" w:eastAsia="Calibri" w:hAnsi="TH SarabunIT๙" w:cs="TH SarabunIT๙"/>
        </w:rPr>
      </w:pPr>
    </w:p>
    <w:p w14:paraId="0B6BE24B" w14:textId="77777777" w:rsidR="005D5F98" w:rsidRDefault="00072B2C" w:rsidP="00072B2C">
      <w:pPr>
        <w:jc w:val="center"/>
        <w:rPr>
          <w:rFonts w:ascii="TH SarabunIT๙" w:hAnsi="TH SarabunIT๙" w:cs="TH SarabunIT๙"/>
        </w:rPr>
      </w:pPr>
      <w:r w:rsidRPr="00806988">
        <w:rPr>
          <w:rFonts w:ascii="TH SarabunIT๙" w:hAnsi="TH SarabunIT๙" w:cs="TH SarabunIT๙"/>
        </w:rPr>
        <w:sym w:font="Wingdings" w:char="F076"/>
      </w:r>
      <w:r w:rsidRPr="00806988">
        <w:rPr>
          <w:rFonts w:ascii="TH SarabunIT๙" w:hAnsi="TH SarabunIT๙" w:cs="TH SarabunIT๙"/>
          <w:cs/>
        </w:rPr>
        <w:tab/>
      </w:r>
      <w:r w:rsidRPr="00806988">
        <w:rPr>
          <w:rFonts w:ascii="TH SarabunIT๙" w:hAnsi="TH SarabunIT๙" w:cs="TH SarabunIT๙"/>
        </w:rPr>
        <w:sym w:font="Wingdings" w:char="F076"/>
      </w:r>
      <w:r w:rsidRPr="00806988">
        <w:rPr>
          <w:rFonts w:ascii="TH SarabunIT๙" w:hAnsi="TH SarabunIT๙" w:cs="TH SarabunIT๙"/>
          <w:cs/>
        </w:rPr>
        <w:tab/>
      </w:r>
      <w:r w:rsidRPr="00806988">
        <w:rPr>
          <w:rFonts w:ascii="TH SarabunIT๙" w:hAnsi="TH SarabunIT๙" w:cs="TH SarabunIT๙"/>
        </w:rPr>
        <w:sym w:font="Wingdings" w:char="F076"/>
      </w:r>
      <w:r w:rsidRPr="00806988">
        <w:rPr>
          <w:rFonts w:ascii="TH SarabunIT๙" w:hAnsi="TH SarabunIT๙" w:cs="TH SarabunIT๙"/>
          <w:cs/>
        </w:rPr>
        <w:tab/>
      </w:r>
      <w:r w:rsidRPr="00806988">
        <w:rPr>
          <w:rFonts w:ascii="TH SarabunIT๙" w:hAnsi="TH SarabunIT๙" w:cs="TH SarabunIT๙"/>
        </w:rPr>
        <w:sym w:font="Wingdings" w:char="F076"/>
      </w:r>
    </w:p>
    <w:p w14:paraId="2E545ECF" w14:textId="77777777" w:rsidR="00AE062C" w:rsidRPr="00806988" w:rsidRDefault="00AE062C" w:rsidP="00072B2C">
      <w:pPr>
        <w:jc w:val="center"/>
        <w:rPr>
          <w:rFonts w:ascii="TH SarabunIT๙" w:hAnsi="TH SarabunIT๙" w:cs="TH SarabunIT๙"/>
        </w:rPr>
      </w:pPr>
    </w:p>
    <w:p w14:paraId="49798977" w14:textId="77777777" w:rsidR="002D1E25" w:rsidRDefault="005D5F98" w:rsidP="005D5F98">
      <w:pPr>
        <w:rPr>
          <w:rFonts w:ascii="TH SarabunIT๙" w:hAnsi="TH SarabunIT๙" w:cs="TH SarabunIT๙"/>
        </w:rPr>
      </w:pPr>
      <w:r w:rsidRPr="002D0C44">
        <w:rPr>
          <w:rFonts w:ascii="TH SarabunIT๙" w:hAnsi="TH SarabunIT๙" w:cs="TH SarabunIT๙" w:hint="cs"/>
          <w:b/>
          <w:bCs/>
          <w:cs/>
        </w:rPr>
        <w:t>หมายเหตุ</w:t>
      </w:r>
      <w:r w:rsidRPr="00806988">
        <w:rPr>
          <w:rFonts w:ascii="TH SarabunIT๙" w:hAnsi="TH SarabunIT๙" w:cs="TH SarabunIT๙" w:hint="cs"/>
          <w:cs/>
        </w:rPr>
        <w:t xml:space="preserve"> </w:t>
      </w:r>
      <w:r w:rsidRPr="00806988">
        <w:rPr>
          <w:rFonts w:ascii="TH SarabunIT๙" w:hAnsi="TH SarabunIT๙" w:cs="TH SarabunIT๙"/>
        </w:rPr>
        <w:t xml:space="preserve">: </w:t>
      </w:r>
      <w:r w:rsidRPr="00806988">
        <w:rPr>
          <w:rFonts w:ascii="TH SarabunIT๙" w:hAnsi="TH SarabunIT๙" w:cs="TH SarabunIT๙" w:hint="cs"/>
          <w:cs/>
        </w:rPr>
        <w:t>เขตตรวจราชการสามารถปรับเปลี่ยนประเด็นการตรวจติดตามได้ตามความเหมาะสม</w:t>
      </w:r>
    </w:p>
    <w:p w14:paraId="27E58400" w14:textId="77777777" w:rsidR="002D1E25" w:rsidRDefault="002D1E25" w:rsidP="005D5F98">
      <w:pPr>
        <w:rPr>
          <w:rFonts w:ascii="TH SarabunIT๙" w:hAnsi="TH SarabunIT๙" w:cs="TH SarabunIT๙"/>
        </w:rPr>
      </w:pPr>
    </w:p>
    <w:p w14:paraId="183248BB" w14:textId="77777777" w:rsidR="002D1E25" w:rsidRDefault="002D1E25" w:rsidP="005D5F98">
      <w:pPr>
        <w:rPr>
          <w:rFonts w:ascii="TH SarabunIT๙" w:hAnsi="TH SarabunIT๙" w:cs="TH SarabunIT๙"/>
        </w:rPr>
      </w:pPr>
    </w:p>
    <w:p w14:paraId="45083519" w14:textId="77777777" w:rsidR="001C1094" w:rsidRDefault="001C1094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35EF522C" w14:textId="77777777" w:rsidR="001C1094" w:rsidRDefault="001C1094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098B09CE" w14:textId="77777777" w:rsidR="001C1094" w:rsidRDefault="001C1094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4A9EDE4C" w14:textId="77777777" w:rsidR="001C1094" w:rsidRDefault="001C1094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0F011FED" w14:textId="77777777" w:rsidR="001C1094" w:rsidRDefault="001C1094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61E57BF1" w14:textId="77777777" w:rsidR="001C1094" w:rsidRDefault="001C1094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50F62032" w14:textId="42B23E4D" w:rsidR="001C1094" w:rsidRDefault="001C1094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1CC1F727" w14:textId="6E5FCE34" w:rsidR="001C1094" w:rsidRDefault="001C1094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3A63AA28" w14:textId="77777777" w:rsidR="00320B7F" w:rsidRDefault="00320B7F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7CC682B6" w14:textId="77777777" w:rsidR="00320B7F" w:rsidRDefault="00320B7F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750ED177" w14:textId="77777777" w:rsidR="00320B7F" w:rsidRDefault="00320B7F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4E06AEDD" w14:textId="77777777" w:rsidR="00320B7F" w:rsidRDefault="00320B7F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54545040" w14:textId="77777777" w:rsidR="00320B7F" w:rsidRDefault="00320B7F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6B8DE90B" w14:textId="77777777" w:rsidR="00320B7F" w:rsidRDefault="00320B7F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4191A078" w14:textId="1DDDEE18" w:rsidR="001C1094" w:rsidRDefault="001C1094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006F0CA9" w14:textId="77777777" w:rsidR="00955797" w:rsidRDefault="00955797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1B2CE0B0" w14:textId="77777777" w:rsidR="00FB5D54" w:rsidRDefault="00FB5D54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5E26AAE2" w14:textId="77777777" w:rsidR="00FB5D54" w:rsidRDefault="00FB5D54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6590EA13" w14:textId="74648B74" w:rsidR="001C1094" w:rsidRDefault="001C1094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18AFADB8" w14:textId="5DE77D48" w:rsidR="001C1094" w:rsidRDefault="001C1094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1E331705" w14:textId="4B0CE0D2" w:rsidR="001C1094" w:rsidRDefault="005002DD" w:rsidP="00AB44EC">
      <w:pPr>
        <w:jc w:val="center"/>
        <w:rPr>
          <w:rFonts w:ascii="TH SarabunIT๙" w:hAnsi="TH SarabunIT๙" w:cs="TH SarabunIT๙"/>
          <w:b/>
          <w:bCs/>
        </w:rPr>
      </w:pPr>
      <w:r w:rsidRPr="001C1094">
        <w:rPr>
          <w:rFonts w:ascii="TH SarabunIT๙" w:hAnsi="TH SarabunIT๙" w:cs="TH SarabunIT๙"/>
          <w:noProof/>
          <w:sz w:val="2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C96931" wp14:editId="0B46EC93">
                <wp:simplePos x="0" y="0"/>
                <wp:positionH relativeFrom="margin">
                  <wp:posOffset>4086225</wp:posOffset>
                </wp:positionH>
                <wp:positionV relativeFrom="paragraph">
                  <wp:posOffset>-44450</wp:posOffset>
                </wp:positionV>
                <wp:extent cx="1714500" cy="457200"/>
                <wp:effectExtent l="19050" t="19050" r="19050" b="19050"/>
                <wp:wrapNone/>
                <wp:docPr id="1792192171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ACB7F6" w14:textId="77777777" w:rsidR="001C1094" w:rsidRPr="00637C46" w:rsidRDefault="001C1094" w:rsidP="001C1094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637C46">
                              <w:rPr>
                                <w:b/>
                                <w:bCs/>
                                <w:cs/>
                              </w:rPr>
                              <w:t>ประเด็นตอบ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เป็นเอกสาร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C96931" id="_x0000_s1027" style="position:absolute;left:0;text-align:left;margin-left:321.75pt;margin-top:-3.5pt;width:135pt;height:36pt;z-index:251658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" fillcolor="window" strokecolor="#bf9000" strokeweight="2.25pt">
                <v:stroke joinstyle="miter"/>
                <v:textbox inset=",2mm,,2mm">
                  <w:txbxContent>
                    <w:p w14:paraId="1DACB7F6" w14:textId="77777777" w:rsidR="001C1094" w:rsidRPr="00637C46" w:rsidRDefault="001C1094" w:rsidP="001C1094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637C46">
                        <w:rPr>
                          <w:b/>
                          <w:bCs/>
                          <w:cs/>
                        </w:rPr>
                        <w:t>ประเด็นตอบ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เป็นเอกสาร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C50E4F" w14:textId="77777777" w:rsidR="005002DD" w:rsidRDefault="005002DD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6A86F992" w14:textId="77777777" w:rsidR="005002DD" w:rsidRDefault="005002DD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45B0E3D8" w14:textId="77777777" w:rsidR="00D044D7" w:rsidRPr="00806988" w:rsidRDefault="00D044D7" w:rsidP="00D044D7">
      <w:pPr>
        <w:jc w:val="center"/>
        <w:rPr>
          <w:rFonts w:ascii="TH SarabunIT๙" w:hAnsi="TH SarabunIT๙" w:cs="TH SarabunIT๙"/>
          <w:b/>
          <w:bCs/>
        </w:rPr>
      </w:pPr>
      <w:r w:rsidRPr="00806988">
        <w:rPr>
          <w:rFonts w:ascii="TH SarabunIT๙" w:hAnsi="TH SarabunIT๙" w:cs="TH SarabunIT๙" w:hint="cs"/>
          <w:b/>
          <w:bCs/>
          <w:cs/>
        </w:rPr>
        <w:t>ป</w:t>
      </w:r>
      <w:r w:rsidRPr="00806988">
        <w:rPr>
          <w:rFonts w:ascii="TH SarabunIT๙" w:hAnsi="TH SarabunIT๙" w:cs="TH SarabunIT๙"/>
          <w:b/>
          <w:bCs/>
          <w:cs/>
        </w:rPr>
        <w:t>ระเด็นการตรวจติดตาม</w:t>
      </w:r>
      <w:r w:rsidRPr="00806988">
        <w:rPr>
          <w:rFonts w:ascii="TH SarabunIT๙" w:hAnsi="TH SarabunIT๙" w:cs="TH SarabunIT๙" w:hint="cs"/>
          <w:b/>
          <w:bCs/>
          <w:cs/>
        </w:rPr>
        <w:t>นโยบายเร่งด่วนและนโยบายสำคัญของรัฐบาล</w:t>
      </w:r>
    </w:p>
    <w:p w14:paraId="2E21B8C0" w14:textId="77777777" w:rsidR="00D044D7" w:rsidRPr="00806988" w:rsidRDefault="00D044D7" w:rsidP="00D044D7">
      <w:pPr>
        <w:jc w:val="center"/>
        <w:rPr>
          <w:rFonts w:ascii="TH SarabunIT๙" w:hAnsi="TH SarabunIT๙" w:cs="TH SarabunIT๙"/>
          <w:b/>
          <w:bCs/>
        </w:rPr>
      </w:pPr>
      <w:r w:rsidRPr="00806988">
        <w:rPr>
          <w:rFonts w:ascii="TH SarabunIT๙" w:hAnsi="TH SarabunIT๙" w:cs="TH SarabunIT๙" w:hint="cs"/>
          <w:b/>
          <w:bCs/>
          <w:cs/>
        </w:rPr>
        <w:t>เรื่อง มาตรการพักชำระหนี้ให้กับลูกหนี้รายย่อยตามนโยบายรัฐบาล</w:t>
      </w:r>
    </w:p>
    <w:p w14:paraId="5EB96B13" w14:textId="77777777" w:rsidR="00D044D7" w:rsidRPr="00806988" w:rsidRDefault="00D044D7" w:rsidP="00D044D7">
      <w:pPr>
        <w:jc w:val="center"/>
        <w:rPr>
          <w:rFonts w:ascii="TH SarabunIT๙" w:hAnsi="TH SarabunIT๙" w:cs="TH SarabunIT๙"/>
          <w:b/>
          <w:bCs/>
        </w:rPr>
      </w:pPr>
      <w:r w:rsidRPr="00806988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 w:rsidRPr="00806988">
        <w:rPr>
          <w:rFonts w:ascii="TH SarabunIT๙" w:hAnsi="TH SarabunIT๙" w:cs="TH SarabunIT๙"/>
          <w:b/>
          <w:bCs/>
        </w:rPr>
        <w:t>256</w:t>
      </w:r>
      <w:r>
        <w:rPr>
          <w:rFonts w:ascii="TH SarabunIT๙" w:hAnsi="TH SarabunIT๙" w:cs="TH SarabunIT๙" w:hint="cs"/>
          <w:b/>
          <w:bCs/>
          <w:cs/>
        </w:rPr>
        <w:t>7</w:t>
      </w:r>
      <w:r w:rsidRPr="00806988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รอบที่ 1</w:t>
      </w:r>
    </w:p>
    <w:p w14:paraId="77D9C581" w14:textId="77777777" w:rsidR="00072B2C" w:rsidRPr="001F389C" w:rsidRDefault="00072B2C" w:rsidP="00120226">
      <w:pPr>
        <w:spacing w:before="120" w:after="120"/>
        <w:jc w:val="center"/>
        <w:rPr>
          <w:rFonts w:ascii="TH SarabunIT๙" w:eastAsia="Calibri" w:hAnsi="TH SarabunIT๙" w:cs="TH SarabunIT๙"/>
          <w:b/>
          <w:bCs/>
        </w:rPr>
      </w:pPr>
      <w:r w:rsidRPr="001F389C">
        <w:rPr>
          <w:rFonts w:ascii="TH SarabunIT๙" w:eastAsia="Calibri" w:hAnsi="TH SarabunIT๙" w:cs="TH SarabunIT๙"/>
          <w:b/>
          <w:bCs/>
          <w:cs/>
        </w:rPr>
        <w:t>****************</w:t>
      </w:r>
    </w:p>
    <w:p w14:paraId="3610F4C6" w14:textId="19645BC7" w:rsidR="004D3F49" w:rsidRPr="004D3F49" w:rsidRDefault="005D5F98" w:rsidP="004D3F49">
      <w:pPr>
        <w:tabs>
          <w:tab w:val="left" w:pos="1276"/>
        </w:tabs>
        <w:ind w:left="1275" w:hanging="1275"/>
        <w:jc w:val="thaiDistribute"/>
        <w:rPr>
          <w:rFonts w:ascii="TH SarabunIT๙" w:hAnsi="TH SarabunIT๙" w:cs="TH SarabunIT๙"/>
        </w:rPr>
      </w:pPr>
      <w:r w:rsidRPr="005760CE">
        <w:rPr>
          <w:rFonts w:ascii="TH SarabunIT๙" w:hAnsi="TH SarabunIT๙" w:cs="TH SarabunIT๙"/>
          <w:b/>
          <w:bCs/>
          <w:cs/>
        </w:rPr>
        <w:t>ผู้ให้ข้อมูล</w:t>
      </w:r>
      <w:r w:rsidRPr="005760CE">
        <w:rPr>
          <w:rFonts w:ascii="TH SarabunIT๙" w:hAnsi="TH SarabunIT๙" w:cs="TH SarabunIT๙" w:hint="cs"/>
          <w:b/>
          <w:bCs/>
          <w:cs/>
        </w:rPr>
        <w:t xml:space="preserve"> </w:t>
      </w:r>
      <w:r w:rsidRPr="005760CE">
        <w:rPr>
          <w:rFonts w:ascii="TH SarabunIT๙" w:hAnsi="TH SarabunIT๙" w:cs="TH SarabunIT๙"/>
          <w:b/>
          <w:bCs/>
          <w:cs/>
        </w:rPr>
        <w:t>:</w:t>
      </w:r>
      <w:r w:rsidRPr="005760CE">
        <w:rPr>
          <w:rFonts w:ascii="TH SarabunIT๙" w:hAnsi="TH SarabunIT๙" w:cs="TH SarabunIT๙"/>
          <w:b/>
          <w:bCs/>
          <w:cs/>
        </w:rPr>
        <w:tab/>
      </w:r>
      <w:bookmarkStart w:id="5" w:name="_Hlk150865999"/>
      <w:r w:rsidR="004D3F49" w:rsidRPr="004D3F49">
        <w:rPr>
          <w:rFonts w:ascii="TH SarabunIT๙" w:hAnsi="TH SarabunIT๙" w:cs="TH SarabunIT๙"/>
          <w:spacing w:val="-4"/>
          <w:cs/>
        </w:rPr>
        <w:t>เกษตรจังหวัดนราธิวาส</w:t>
      </w:r>
      <w:r w:rsidR="004D3F49">
        <w:rPr>
          <w:rFonts w:ascii="TH SarabunIT๙" w:hAnsi="TH SarabunIT๙" w:cs="TH SarabunIT๙" w:hint="cs"/>
          <w:spacing w:val="-4"/>
          <w:cs/>
        </w:rPr>
        <w:t xml:space="preserve"> / </w:t>
      </w:r>
      <w:r w:rsidR="004D3F49" w:rsidRPr="004D3F49">
        <w:rPr>
          <w:rFonts w:ascii="TH SarabunIT๙" w:hAnsi="TH SarabunIT๙" w:cs="TH SarabunIT๙"/>
          <w:spacing w:val="-4"/>
          <w:cs/>
        </w:rPr>
        <w:t xml:space="preserve">พัฒนาสังคมและความมั่นคงของมนุษย์จังหวัดนราธิวาส </w:t>
      </w:r>
      <w:r w:rsidR="004D3F49">
        <w:rPr>
          <w:rFonts w:ascii="TH SarabunIT๙" w:hAnsi="TH SarabunIT๙" w:cs="TH SarabunIT๙" w:hint="cs"/>
          <w:spacing w:val="-4"/>
          <w:cs/>
        </w:rPr>
        <w:t xml:space="preserve">/ </w:t>
      </w:r>
      <w:r w:rsidR="00003758" w:rsidRPr="00C4005E">
        <w:rPr>
          <w:rFonts w:ascii="TH SarabunIT๙" w:hAnsi="TH SarabunIT๙" w:cs="TH SarabunIT๙" w:hint="cs"/>
          <w:spacing w:val="-4"/>
          <w:cs/>
        </w:rPr>
        <w:t>พัฒนาการจังหวัด</w:t>
      </w:r>
      <w:r w:rsidR="004D3F49">
        <w:rPr>
          <w:rFonts w:ascii="TH SarabunIT๙" w:hAnsi="TH SarabunIT๙" w:cs="TH SarabunIT๙" w:hint="cs"/>
          <w:spacing w:val="-4"/>
          <w:cs/>
        </w:rPr>
        <w:t>นราธิวาส /</w:t>
      </w:r>
      <w:r w:rsidR="00003758" w:rsidRPr="00C4005E">
        <w:rPr>
          <w:rFonts w:ascii="TH SarabunIT๙" w:hAnsi="TH SarabunIT๙" w:cs="TH SarabunIT๙" w:hint="cs"/>
          <w:spacing w:val="-4"/>
          <w:cs/>
        </w:rPr>
        <w:t xml:space="preserve"> พาณิชย์จังหวัด</w:t>
      </w:r>
      <w:r w:rsidR="004D3F49">
        <w:rPr>
          <w:rFonts w:ascii="TH SarabunIT๙" w:hAnsi="TH SarabunIT๙" w:cs="TH SarabunIT๙" w:hint="cs"/>
          <w:cs/>
        </w:rPr>
        <w:t xml:space="preserve">นราธิวาส / </w:t>
      </w:r>
      <w:r w:rsidR="00003758" w:rsidRPr="005760CE">
        <w:rPr>
          <w:rFonts w:ascii="TH SarabunIT๙" w:hAnsi="TH SarabunIT๙" w:cs="TH SarabunIT๙"/>
          <w:cs/>
        </w:rPr>
        <w:tab/>
      </w:r>
      <w:r w:rsidR="00003758" w:rsidRPr="005760CE">
        <w:rPr>
          <w:rFonts w:ascii="TH SarabunIT๙" w:hAnsi="TH SarabunIT๙" w:cs="TH SarabunIT๙" w:hint="cs"/>
          <w:cs/>
        </w:rPr>
        <w:t>ศึกษาธิการจังหวัด</w:t>
      </w:r>
      <w:r w:rsidR="004D3F49">
        <w:rPr>
          <w:rFonts w:ascii="TH SarabunIT๙" w:hAnsi="TH SarabunIT๙" w:cs="TH SarabunIT๙" w:hint="cs"/>
          <w:cs/>
        </w:rPr>
        <w:t>นราธิวาส /</w:t>
      </w:r>
      <w:r w:rsidR="00003758" w:rsidRPr="005760CE">
        <w:rPr>
          <w:rFonts w:ascii="TH SarabunIT๙" w:hAnsi="TH SarabunIT๙" w:cs="TH SarabunIT๙" w:hint="cs"/>
          <w:cs/>
        </w:rPr>
        <w:t xml:space="preserve"> </w:t>
      </w:r>
      <w:r w:rsidR="004D3F49" w:rsidRPr="004D3F49">
        <w:rPr>
          <w:rFonts w:ascii="TH SarabunIT๙" w:eastAsia="Calibri" w:hAnsi="TH SarabunIT๙" w:cs="TH SarabunIT๙"/>
          <w:sz w:val="24"/>
          <w:cs/>
        </w:rPr>
        <w:t>ผู้อำนวยการสถาบันพัฒนาฝีมือแรงงาน 25 นราธิวาส</w:t>
      </w:r>
      <w:r w:rsidR="00003758" w:rsidRPr="005760CE">
        <w:rPr>
          <w:rFonts w:ascii="TH SarabunIT๙" w:hAnsi="TH SarabunIT๙" w:cs="TH SarabunIT๙" w:hint="cs"/>
          <w:cs/>
        </w:rPr>
        <w:t xml:space="preserve"> </w:t>
      </w:r>
      <w:bookmarkEnd w:id="5"/>
      <w:r w:rsidR="00D250DA">
        <w:rPr>
          <w:rFonts w:ascii="TH SarabunIT๙" w:hAnsi="TH SarabunIT๙" w:cs="TH SarabunIT๙" w:hint="cs"/>
          <w:cs/>
        </w:rPr>
        <w:t xml:space="preserve">/ </w:t>
      </w:r>
      <w:bookmarkStart w:id="6" w:name="_GoBack"/>
      <w:bookmarkEnd w:id="6"/>
      <w:r w:rsidR="004D3F49" w:rsidRPr="004D3F49">
        <w:rPr>
          <w:rFonts w:ascii="TH SarabunIT๙" w:hAnsi="TH SarabunIT๙" w:cs="TH SarabunIT๙"/>
          <w:cs/>
        </w:rPr>
        <w:t>อธิการบดีมหาวิทยาลัยนราธิวาสราชนครินทร์</w:t>
      </w:r>
    </w:p>
    <w:p w14:paraId="73CE1791" w14:textId="77777777" w:rsidR="004D3F49" w:rsidRDefault="004D3F49" w:rsidP="004D3F49">
      <w:pPr>
        <w:tabs>
          <w:tab w:val="left" w:pos="1276"/>
        </w:tabs>
        <w:ind w:left="1275" w:hanging="1275"/>
        <w:jc w:val="thaiDistribute"/>
        <w:rPr>
          <w:rFonts w:ascii="TH SarabunIT๙" w:hAnsi="TH SarabunIT๙" w:cs="TH SarabunIT๙"/>
        </w:rPr>
      </w:pPr>
      <w:r w:rsidRPr="004D3F49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4D3F49">
        <w:rPr>
          <w:rFonts w:ascii="TH SarabunIT๙" w:hAnsi="TH SarabunIT๙" w:cs="TH SarabunIT๙"/>
          <w:cs/>
        </w:rPr>
        <w:t xml:space="preserve">(หน่วยปฏิบัติการส่วนหน้าของกระทรวงการอุดมศึกษา วิทยาศาสตร์ วิจัย และนวัตกรรม </w:t>
      </w:r>
      <w:r>
        <w:rPr>
          <w:rFonts w:ascii="TH SarabunIT๙" w:hAnsi="TH SarabunIT๙" w:cs="TH SarabunIT๙" w:hint="cs"/>
          <w:cs/>
        </w:rPr>
        <w:t xml:space="preserve"> </w:t>
      </w:r>
    </w:p>
    <w:p w14:paraId="11DE30A8" w14:textId="06CFA6CB" w:rsidR="00003758" w:rsidRPr="005760CE" w:rsidRDefault="004D3F49" w:rsidP="004D3F49">
      <w:pPr>
        <w:tabs>
          <w:tab w:val="left" w:pos="1276"/>
        </w:tabs>
        <w:ind w:left="1275" w:hanging="127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 w:rsidRPr="004D3F49">
        <w:rPr>
          <w:rFonts w:ascii="TH SarabunIT๙" w:hAnsi="TH SarabunIT๙" w:cs="TH SarabunIT๙"/>
          <w:cs/>
        </w:rPr>
        <w:t>(อว.ส่วนหน้า) จังหวัดนราธิวาส)</w:t>
      </w:r>
      <w:r>
        <w:rPr>
          <w:rFonts w:ascii="TH SarabunIT๙" w:hAnsi="TH SarabunIT๙" w:cs="TH SarabunIT๙"/>
        </w:rPr>
        <w:t xml:space="preserve"> / </w:t>
      </w:r>
      <w:r w:rsidRPr="00403049">
        <w:rPr>
          <w:rFonts w:ascii="TH SarabunIT๙" w:hAnsi="TH SarabunIT๙" w:cs="TH SarabunIT๙"/>
          <w:sz w:val="24"/>
          <w:cs/>
        </w:rPr>
        <w:t>ผู้อำนวยการวิทยาลัยชุมชนนราธิวาส</w:t>
      </w:r>
    </w:p>
    <w:p w14:paraId="7109ADA0" w14:textId="77777777" w:rsidR="003D5C16" w:rsidRPr="003D5C16" w:rsidRDefault="003D5C16" w:rsidP="003D5C16">
      <w:pPr>
        <w:tabs>
          <w:tab w:val="left" w:pos="1134"/>
        </w:tabs>
        <w:autoSpaceDE w:val="0"/>
        <w:autoSpaceDN w:val="0"/>
        <w:adjustRightInd w:val="0"/>
        <w:spacing w:before="120"/>
        <w:ind w:left="1134" w:hanging="1134"/>
        <w:jc w:val="thaiDistribute"/>
        <w:rPr>
          <w:rFonts w:ascii="TH SarabunIT๙" w:hAnsi="TH SarabunIT๙" w:cs="TH SarabunIT๙"/>
        </w:rPr>
      </w:pPr>
      <w:r w:rsidRPr="003D5C16">
        <w:rPr>
          <w:rFonts w:ascii="TH SarabunIT๙" w:hAnsi="TH SarabunIT๙" w:cs="TH SarabunIT๙"/>
          <w:b/>
          <w:bCs/>
          <w:u w:val="single"/>
          <w:cs/>
        </w:rPr>
        <w:t>คำชี้แจง</w:t>
      </w:r>
      <w:r w:rsidRPr="003D5C16">
        <w:rPr>
          <w:rFonts w:ascii="TH SarabunIT๙" w:hAnsi="TH SarabunIT๙" w:cs="TH SarabunIT๙"/>
          <w:cs/>
        </w:rPr>
        <w:t xml:space="preserve"> </w:t>
      </w:r>
      <w:r w:rsidRPr="003D5C16">
        <w:rPr>
          <w:rFonts w:ascii="TH SarabunIT๙" w:hAnsi="TH SarabunIT๙" w:cs="TH SarabunIT๙"/>
          <w:cs/>
        </w:rPr>
        <w:tab/>
        <w:t>ขอให้จัดทำ</w:t>
      </w:r>
      <w:r w:rsidRPr="003D5C16">
        <w:rPr>
          <w:rFonts w:ascii="TH SarabunIT๙" w:hAnsi="TH SarabunIT๙" w:cs="TH SarabunIT๙" w:hint="cs"/>
          <w:cs/>
        </w:rPr>
        <w:t>สรุป</w:t>
      </w:r>
      <w:r w:rsidRPr="003D5C16">
        <w:rPr>
          <w:rFonts w:ascii="TH SarabunIT๙" w:hAnsi="TH SarabunIT๙" w:cs="TH SarabunIT๙"/>
          <w:cs/>
        </w:rPr>
        <w:t>ผลการดำเนินงานตามประเด็นการตรวจติดตาม</w:t>
      </w:r>
      <w:r w:rsidRPr="003D5C16">
        <w:rPr>
          <w:rFonts w:ascii="TH SarabunIT๙" w:hAnsi="TH SarabunIT๙" w:cs="TH SarabunIT๙" w:hint="cs"/>
          <w:cs/>
        </w:rPr>
        <w:t xml:space="preserve"> จัดส่งให้จังหวัดนราธิวาส </w:t>
      </w:r>
      <w:r w:rsidRPr="003D5C16">
        <w:rPr>
          <w:rFonts w:ascii="TH SarabunIT๙" w:hAnsi="TH SarabunIT๙" w:cs="TH SarabunIT๙"/>
          <w:b/>
          <w:bCs/>
          <w:cs/>
        </w:rPr>
        <w:t>ภายในวัน</w:t>
      </w:r>
      <w:r w:rsidRPr="003D5C16">
        <w:rPr>
          <w:rFonts w:ascii="TH SarabunIT๙" w:hAnsi="TH SarabunIT๙" w:cs="TH SarabunIT๙" w:hint="cs"/>
          <w:b/>
          <w:bCs/>
          <w:cs/>
        </w:rPr>
        <w:t>ศุกร์</w:t>
      </w:r>
      <w:r w:rsidRPr="003D5C16">
        <w:rPr>
          <w:rFonts w:ascii="TH SarabunIT๙" w:hAnsi="TH SarabunIT๙" w:cs="TH SarabunIT๙"/>
          <w:b/>
          <w:bCs/>
          <w:cs/>
        </w:rPr>
        <w:t xml:space="preserve">ที่ 23 กุมภาพันธ์ 2567 </w:t>
      </w:r>
      <w:r w:rsidRPr="003D5C16">
        <w:rPr>
          <w:rFonts w:ascii="TH SarabunIT๙" w:hAnsi="TH SarabunIT๙" w:cs="TH SarabunIT๙" w:hint="cs"/>
          <w:b/>
          <w:bCs/>
          <w:cs/>
        </w:rPr>
        <w:t xml:space="preserve">ก่อนเวลา 12.00 น. </w:t>
      </w:r>
      <w:r w:rsidRPr="003D5C16">
        <w:rPr>
          <w:rFonts w:ascii="TH SarabunIT๙" w:hAnsi="TH SarabunIT๙" w:cs="TH SarabunIT๙"/>
          <w:b/>
          <w:bCs/>
          <w:cs/>
        </w:rPr>
        <w:t xml:space="preserve">ทางไปรษณีย์อิเล็กทรอนิกส์ </w:t>
      </w:r>
      <w:r w:rsidRPr="003D5C16">
        <w:rPr>
          <w:b/>
          <w:bCs/>
        </w:rPr>
        <w:t>policy.narathiwat01@gmail.com</w:t>
      </w:r>
      <w:r w:rsidRPr="003D5C16">
        <w:rPr>
          <w:rFonts w:ascii="TH SarabunIT๙" w:hAnsi="TH SarabunIT๙" w:cs="TH SarabunIT๙" w:hint="cs"/>
          <w:cs/>
        </w:rPr>
        <w:t xml:space="preserve"> เพื่อรวบรวมให้คณะผู้ตรวจราชการได้ศึกษาผลการดำเนินงานตามประเด็นการตรวจติดตามล่วงหน้าต่อไป </w:t>
      </w:r>
    </w:p>
    <w:p w14:paraId="6974F32A" w14:textId="0C5B1856" w:rsidR="00072B2C" w:rsidRPr="00AB44EC" w:rsidRDefault="00072B2C" w:rsidP="00072B2C">
      <w:pPr>
        <w:tabs>
          <w:tab w:val="left" w:pos="4200"/>
        </w:tabs>
        <w:jc w:val="thaiDistribute"/>
        <w:rPr>
          <w:rFonts w:ascii="TH SarabunIT๙" w:eastAsia="Calibri" w:hAnsi="TH SarabunIT๙" w:cs="TH SarabunIT๙"/>
          <w:color w:val="FF0000"/>
        </w:rPr>
      </w:pPr>
      <w:r w:rsidRPr="00AB44EC">
        <w:rPr>
          <w:rFonts w:ascii="TH SarabunIT๙" w:eastAsia="Calibri" w:hAnsi="TH SarabunIT๙" w:cs="TH SarabunIT๙"/>
          <w:b/>
          <w:bCs/>
          <w:noProof/>
          <w:color w:val="FF0000"/>
          <w:u w:val="single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2F6C95F1" wp14:editId="6DE99277">
                <wp:simplePos x="0" y="0"/>
                <wp:positionH relativeFrom="column">
                  <wp:posOffset>12700</wp:posOffset>
                </wp:positionH>
                <wp:positionV relativeFrom="paragraph">
                  <wp:posOffset>129870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B153A" id="Straight Connector 4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pt,10.25pt" to="467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" strokecolor="#4f81bd" strokeweight="2pt">
                <v:stroke endcap="round"/>
                <o:lock v:ext="edit" shapetype="f"/>
              </v:line>
            </w:pict>
          </mc:Fallback>
        </mc:AlternateContent>
      </w:r>
    </w:p>
    <w:p w14:paraId="10429346" w14:textId="77777777" w:rsidR="005D5F98" w:rsidRPr="001F389C" w:rsidRDefault="005D5F98" w:rsidP="005D5F98">
      <w:pPr>
        <w:tabs>
          <w:tab w:val="left" w:pos="360"/>
          <w:tab w:val="left" w:pos="1080"/>
        </w:tabs>
        <w:spacing w:before="120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1F389C">
        <w:rPr>
          <w:rFonts w:ascii="TH SarabunIT๙" w:eastAsia="Calibri" w:hAnsi="TH SarabunIT๙" w:cs="TH SarabunIT๙"/>
          <w:b/>
          <w:bCs/>
          <w:u w:val="single"/>
          <w:cs/>
        </w:rPr>
        <w:t>ประเด็นการตรวจติดตาม</w:t>
      </w:r>
    </w:p>
    <w:p w14:paraId="4A5F183A" w14:textId="71D43F95" w:rsidR="005760CE" w:rsidRPr="00C4005E" w:rsidRDefault="005D5F98" w:rsidP="005D5F98">
      <w:pPr>
        <w:ind w:firstLine="709"/>
        <w:jc w:val="thaiDistribute"/>
        <w:rPr>
          <w:rFonts w:ascii="TH SarabunIT๙" w:eastAsia="Calibri" w:hAnsi="TH SarabunIT๙" w:cs="TH SarabunIT๙"/>
          <w:color w:val="FF0000"/>
        </w:rPr>
      </w:pPr>
      <w:r w:rsidRPr="00210A05">
        <w:rPr>
          <w:rFonts w:ascii="TH SarabunIT๙" w:eastAsia="Calibri" w:hAnsi="TH SarabunIT๙" w:cs="TH SarabunIT๙"/>
          <w:cs/>
        </w:rPr>
        <w:t xml:space="preserve">1. </w:t>
      </w:r>
      <w:r w:rsidR="005760CE" w:rsidRPr="00C4005E">
        <w:rPr>
          <w:rFonts w:ascii="TH SarabunIT๙" w:eastAsia="Calibri" w:hAnsi="TH SarabunIT๙" w:cs="TH SarabunIT๙" w:hint="cs"/>
          <w:cs/>
        </w:rPr>
        <w:t>หน่วยงานของท่านได้มี</w:t>
      </w:r>
      <w:bookmarkStart w:id="7" w:name="_Hlk150850956"/>
      <w:r w:rsidR="00320B7F" w:rsidRPr="00926FAA">
        <w:rPr>
          <w:rFonts w:ascii="TH SarabunIT๙" w:eastAsia="Calibri" w:hAnsi="TH SarabunIT๙" w:cs="TH SarabunIT๙" w:hint="cs"/>
          <w:spacing w:val="-4"/>
          <w:cs/>
        </w:rPr>
        <w:t xml:space="preserve">การบูรณาการความร่วมมือกับภาคส่วนต่าง ๆ </w:t>
      </w:r>
      <w:r w:rsidR="00C4005E" w:rsidRPr="00C4005E">
        <w:rPr>
          <w:rFonts w:ascii="TH SarabunIT๙" w:eastAsia="Calibri" w:hAnsi="TH SarabunIT๙" w:cs="TH SarabunIT๙" w:hint="cs"/>
          <w:cs/>
        </w:rPr>
        <w:t>ใน</w:t>
      </w:r>
      <w:r w:rsidR="005760CE" w:rsidRPr="00C4005E">
        <w:rPr>
          <w:rFonts w:ascii="TH SarabunIT๙" w:eastAsia="Calibri" w:hAnsi="TH SarabunIT๙" w:cs="TH SarabunIT๙" w:hint="cs"/>
          <w:cs/>
        </w:rPr>
        <w:t>การ</w:t>
      </w:r>
      <w:r w:rsidR="005760CE" w:rsidRPr="00C4005E">
        <w:rPr>
          <w:rFonts w:ascii="TH SarabunIT๙" w:hAnsi="TH SarabunIT๙" w:cs="TH SarabunIT๙" w:hint="cs"/>
          <w:cs/>
        </w:rPr>
        <w:t>ส่งเสริมการพัฒนาอาชีพ</w:t>
      </w:r>
      <w:bookmarkEnd w:id="7"/>
      <w:r w:rsidR="00210A05" w:rsidRPr="00C4005E">
        <w:rPr>
          <w:rFonts w:ascii="TH SarabunIT๙" w:hAnsi="TH SarabunIT๙" w:cs="TH SarabunIT๙" w:hint="cs"/>
          <w:cs/>
        </w:rPr>
        <w:t>เพื่อสนับสนุน</w:t>
      </w:r>
      <w:r w:rsidR="00AD72B8" w:rsidRPr="00C4005E">
        <w:rPr>
          <w:rFonts w:ascii="TH SarabunIT๙" w:hAnsi="TH SarabunIT๙" w:cs="TH SarabunIT๙"/>
          <w:cs/>
        </w:rPr>
        <w:t>การแก้ปัญหาหนี้สิน</w:t>
      </w:r>
      <w:bookmarkStart w:id="8" w:name="_Hlk150866636"/>
      <w:r w:rsidR="00AD72B8" w:rsidRPr="00C4005E">
        <w:rPr>
          <w:rFonts w:ascii="TH SarabunIT๙" w:hAnsi="TH SarabunIT๙" w:cs="TH SarabunIT๙" w:hint="cs"/>
          <w:cs/>
        </w:rPr>
        <w:t>ให้แก่เกษตรกร</w:t>
      </w:r>
      <w:r w:rsidR="00AD72B8" w:rsidRPr="00C4005E">
        <w:rPr>
          <w:rFonts w:ascii="TH SarabunIT๙" w:hAnsi="TH SarabunIT๙" w:cs="TH SarabunIT๙"/>
          <w:cs/>
        </w:rPr>
        <w:t xml:space="preserve"> </w:t>
      </w:r>
      <w:r w:rsidR="00C4005E" w:rsidRPr="00C4005E">
        <w:rPr>
          <w:rFonts w:ascii="TH SarabunIT๙" w:hAnsi="TH SarabunIT๙" w:cs="TH SarabunIT๙" w:hint="cs"/>
          <w:cs/>
        </w:rPr>
        <w:t>ตามมาตรการพักชำระหนี้ให้กับลูกหนี้รายย่อย</w:t>
      </w:r>
      <w:r w:rsidR="00320B7F">
        <w:rPr>
          <w:rFonts w:ascii="TH SarabunIT๙" w:hAnsi="TH SarabunIT๙" w:cs="TH SarabunIT๙"/>
          <w:cs/>
        </w:rPr>
        <w:br/>
      </w:r>
      <w:r w:rsidR="00C4005E" w:rsidRPr="00C4005E">
        <w:rPr>
          <w:rFonts w:ascii="TH SarabunIT๙" w:hAnsi="TH SarabunIT๙" w:cs="TH SarabunIT๙" w:hint="cs"/>
          <w:cs/>
        </w:rPr>
        <w:t>ตามนโยบายรัฐบาล</w:t>
      </w:r>
      <w:r w:rsidR="00210A05" w:rsidRPr="00C4005E">
        <w:rPr>
          <w:rFonts w:ascii="TH SarabunIT๙" w:eastAsia="Calibri" w:hAnsi="TH SarabunIT๙" w:cs="TH SarabunIT๙" w:hint="cs"/>
          <w:cs/>
        </w:rPr>
        <w:t>หรือไม่ อย่างไร</w:t>
      </w:r>
    </w:p>
    <w:bookmarkEnd w:id="8"/>
    <w:p w14:paraId="196D40E9" w14:textId="73C14BC2" w:rsidR="00E11A87" w:rsidRDefault="004E27B3" w:rsidP="005D5F98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2</w:t>
      </w:r>
      <w:r w:rsidR="00E11A87" w:rsidRPr="00B7624B">
        <w:rPr>
          <w:rFonts w:ascii="TH SarabunIT๙" w:eastAsia="Calibri" w:hAnsi="TH SarabunIT๙" w:cs="TH SarabunIT๙" w:hint="cs"/>
          <w:cs/>
        </w:rPr>
        <w:t xml:space="preserve">. </w:t>
      </w:r>
      <w:r w:rsidR="00FB5D54" w:rsidRPr="00FB5D54">
        <w:rPr>
          <w:rFonts w:ascii="TH SarabunIT๙" w:eastAsia="Calibri" w:hAnsi="TH SarabunIT๙" w:cs="TH SarabunIT๙" w:hint="cs"/>
          <w:spacing w:val="-4"/>
          <w:cs/>
        </w:rPr>
        <w:t>หน่วยงานของท่านได้มีการส่งเสริมพัฒนาศักยภาพอาชีพภายใต้หลักการ “ตลาดนำ นวัตกรรมเสริม</w:t>
      </w:r>
      <w:r w:rsidR="00FB5D54">
        <w:rPr>
          <w:rFonts w:ascii="TH SarabunIT๙" w:eastAsia="Calibri" w:hAnsi="TH SarabunIT๙" w:cs="TH SarabunIT๙" w:hint="cs"/>
          <w:cs/>
        </w:rPr>
        <w:t xml:space="preserve"> เพิ่มรายได้” ให้แก่เกษตรกรกลุ่มเป้าหมายอย่างไร</w:t>
      </w:r>
    </w:p>
    <w:p w14:paraId="6CD5D1CC" w14:textId="15FA7FB3" w:rsidR="00210A05" w:rsidRPr="00B7624B" w:rsidRDefault="004E27B3" w:rsidP="00210A05">
      <w:pPr>
        <w:ind w:firstLine="709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3</w:t>
      </w:r>
      <w:r w:rsidR="00210A05" w:rsidRPr="00B7624B">
        <w:rPr>
          <w:rFonts w:ascii="TH SarabunIT๙" w:eastAsia="Calibri" w:hAnsi="TH SarabunIT๙" w:cs="TH SarabunIT๙"/>
          <w:cs/>
        </w:rPr>
        <w:t xml:space="preserve">. </w:t>
      </w:r>
      <w:r w:rsidR="00210A05" w:rsidRPr="00B7624B">
        <w:rPr>
          <w:rFonts w:ascii="TH SarabunIT๙" w:hAnsi="TH SarabunIT๙" w:cs="TH SarabunIT๙"/>
          <w:spacing w:val="-8"/>
          <w:cs/>
          <w:lang w:val="th-TH"/>
        </w:rPr>
        <w:t>ปัญหาอุปสรรค</w:t>
      </w:r>
      <w:r w:rsidR="00210A05" w:rsidRPr="00B7624B">
        <w:rPr>
          <w:rFonts w:ascii="TH SarabunIT๙" w:hAnsi="TH SarabunIT๙" w:cs="TH SarabunIT๙" w:hint="cs"/>
          <w:spacing w:val="-8"/>
          <w:cs/>
          <w:lang w:val="th-TH"/>
        </w:rPr>
        <w:t xml:space="preserve"> และข้อจำกัดในการดำเนินงาน</w:t>
      </w:r>
    </w:p>
    <w:p w14:paraId="61DE6396" w14:textId="4B3D6F9A" w:rsidR="00210A05" w:rsidRPr="00B7624B" w:rsidRDefault="004E27B3" w:rsidP="00210A05">
      <w:pPr>
        <w:ind w:firstLine="709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4</w:t>
      </w:r>
      <w:r w:rsidR="00210A05" w:rsidRPr="00B7624B">
        <w:rPr>
          <w:rFonts w:ascii="TH SarabunIT๙" w:eastAsia="Calibri" w:hAnsi="TH SarabunIT๙" w:cs="TH SarabunIT๙"/>
          <w:cs/>
        </w:rPr>
        <w:t xml:space="preserve">. </w:t>
      </w:r>
      <w:r w:rsidR="00210A05" w:rsidRPr="00B7624B">
        <w:rPr>
          <w:rFonts w:ascii="TH SarabunIT๙" w:hAnsi="TH SarabunIT๙" w:cs="TH SarabunIT๙"/>
          <w:cs/>
        </w:rPr>
        <w:t>ข้อคิดเห็นและข้อเสนอแนะ</w:t>
      </w:r>
    </w:p>
    <w:p w14:paraId="149E5164" w14:textId="77777777" w:rsidR="00072B2C" w:rsidRPr="001F389C" w:rsidRDefault="00072B2C" w:rsidP="00072B2C">
      <w:pPr>
        <w:rPr>
          <w:rFonts w:ascii="TH SarabunIT๙" w:hAnsi="TH SarabunIT๙" w:cs="TH SarabunIT๙"/>
        </w:rPr>
      </w:pPr>
    </w:p>
    <w:p w14:paraId="60FDC74F" w14:textId="77777777" w:rsidR="005D5F98" w:rsidRDefault="00072B2C" w:rsidP="00072B2C">
      <w:pPr>
        <w:jc w:val="center"/>
        <w:rPr>
          <w:rFonts w:ascii="TH SarabunIT๙" w:hAnsi="TH SarabunIT๙" w:cs="TH SarabunIT๙"/>
        </w:rPr>
      </w:pPr>
      <w:r w:rsidRPr="001F389C">
        <w:rPr>
          <w:rFonts w:ascii="TH SarabunIT๙" w:hAnsi="TH SarabunIT๙" w:cs="TH SarabunIT๙"/>
        </w:rPr>
        <w:sym w:font="Wingdings" w:char="F076"/>
      </w:r>
      <w:r w:rsidRPr="001F389C">
        <w:rPr>
          <w:rFonts w:ascii="TH SarabunIT๙" w:hAnsi="TH SarabunIT๙" w:cs="TH SarabunIT๙"/>
          <w:cs/>
        </w:rPr>
        <w:tab/>
      </w:r>
      <w:r w:rsidRPr="001F389C">
        <w:rPr>
          <w:rFonts w:ascii="TH SarabunIT๙" w:hAnsi="TH SarabunIT๙" w:cs="TH SarabunIT๙"/>
        </w:rPr>
        <w:sym w:font="Wingdings" w:char="F076"/>
      </w:r>
      <w:r w:rsidRPr="001F389C">
        <w:rPr>
          <w:rFonts w:ascii="TH SarabunIT๙" w:hAnsi="TH SarabunIT๙" w:cs="TH SarabunIT๙"/>
          <w:cs/>
        </w:rPr>
        <w:tab/>
      </w:r>
      <w:r w:rsidRPr="001F389C">
        <w:rPr>
          <w:rFonts w:ascii="TH SarabunIT๙" w:hAnsi="TH SarabunIT๙" w:cs="TH SarabunIT๙"/>
        </w:rPr>
        <w:sym w:font="Wingdings" w:char="F076"/>
      </w:r>
      <w:r w:rsidRPr="001F389C">
        <w:rPr>
          <w:rFonts w:ascii="TH SarabunIT๙" w:hAnsi="TH SarabunIT๙" w:cs="TH SarabunIT๙"/>
          <w:cs/>
        </w:rPr>
        <w:tab/>
      </w:r>
      <w:r w:rsidRPr="001F389C">
        <w:rPr>
          <w:rFonts w:ascii="TH SarabunIT๙" w:hAnsi="TH SarabunIT๙" w:cs="TH SarabunIT๙"/>
        </w:rPr>
        <w:sym w:font="Wingdings" w:char="F076"/>
      </w:r>
    </w:p>
    <w:p w14:paraId="1C2E8EBC" w14:textId="77777777" w:rsidR="005D5F98" w:rsidRDefault="005D5F98" w:rsidP="00072B2C">
      <w:pPr>
        <w:jc w:val="center"/>
        <w:rPr>
          <w:rFonts w:ascii="TH SarabunIT๙" w:hAnsi="TH SarabunIT๙" w:cs="TH SarabunIT๙"/>
        </w:rPr>
      </w:pPr>
    </w:p>
    <w:p w14:paraId="4126831D" w14:textId="77777777" w:rsidR="005D5F98" w:rsidRPr="001F389C" w:rsidRDefault="005D5F98" w:rsidP="005D5F98">
      <w:pPr>
        <w:rPr>
          <w:rFonts w:ascii="TH SarabunIT๙" w:hAnsi="TH SarabunIT๙" w:cs="TH SarabunIT๙"/>
        </w:rPr>
      </w:pPr>
      <w:r w:rsidRPr="002D0C44">
        <w:rPr>
          <w:rFonts w:ascii="TH SarabunIT๙" w:hAnsi="TH SarabunIT๙" w:cs="TH SarabunIT๙" w:hint="cs"/>
          <w:b/>
          <w:bCs/>
          <w:cs/>
        </w:rPr>
        <w:t>หมายเหตุ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เขตตรวจราชการสามารถปรับเปลี่ยนประเด็นการตรวจติดตามได้ตามความเหมาะสม</w:t>
      </w:r>
      <w:r w:rsidRPr="001F389C">
        <w:rPr>
          <w:rFonts w:ascii="TH SarabunIT๙" w:hAnsi="TH SarabunIT๙" w:cs="TH SarabunIT๙"/>
        </w:rPr>
        <w:br w:type="page"/>
      </w:r>
    </w:p>
    <w:p w14:paraId="5A06ABFA" w14:textId="7D44BFA6" w:rsidR="00FB170D" w:rsidRDefault="00FB170D" w:rsidP="00806988">
      <w:pPr>
        <w:jc w:val="center"/>
        <w:rPr>
          <w:rFonts w:ascii="TH SarabunIT๙" w:hAnsi="TH SarabunIT๙" w:cs="TH SarabunIT๙"/>
          <w:b/>
          <w:bCs/>
        </w:rPr>
      </w:pPr>
      <w:r w:rsidRPr="001C1094">
        <w:rPr>
          <w:rFonts w:ascii="TH SarabunIT๙" w:hAnsi="TH SarabunIT๙" w:cs="TH SarabunIT๙"/>
          <w:noProof/>
          <w:sz w:val="22"/>
          <w:szCs w:val="28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092291" wp14:editId="5795BDC5">
                <wp:simplePos x="0" y="0"/>
                <wp:positionH relativeFrom="margin">
                  <wp:posOffset>3663315</wp:posOffset>
                </wp:positionH>
                <wp:positionV relativeFrom="paragraph">
                  <wp:posOffset>31115</wp:posOffset>
                </wp:positionV>
                <wp:extent cx="2076450" cy="457200"/>
                <wp:effectExtent l="19050" t="19050" r="19050" b="19050"/>
                <wp:wrapNone/>
                <wp:docPr id="1722238473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A1ADF0" w14:textId="339D1278" w:rsidR="00FB170D" w:rsidRPr="00637C46" w:rsidRDefault="00FB170D" w:rsidP="00FB170D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637C46">
                              <w:rPr>
                                <w:b/>
                                <w:bCs/>
                                <w:cs/>
                              </w:rPr>
                              <w:t>ประเด็น</w:t>
                            </w:r>
                            <w:r w:rsidR="00955797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สอบถามในการลงพื้นที่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092291" id="_x0000_s1028" style="position:absolute;left:0;text-align:left;margin-left:288.45pt;margin-top:2.45pt;width:163.5pt;height:36pt;z-index:251661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" fillcolor="window" strokecolor="#bf9000" strokeweight="2.25pt">
                <v:stroke joinstyle="miter"/>
                <v:textbox inset=",2mm,,2mm">
                  <w:txbxContent>
                    <w:p w14:paraId="18A1ADF0" w14:textId="339D1278" w:rsidR="00FB170D" w:rsidRPr="00637C46" w:rsidRDefault="00FB170D" w:rsidP="00FB170D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637C46">
                        <w:rPr>
                          <w:b/>
                          <w:bCs/>
                          <w:cs/>
                        </w:rPr>
                        <w:t>ประเด็น</w:t>
                      </w:r>
                      <w:r w:rsidR="00955797">
                        <w:rPr>
                          <w:rFonts w:hint="cs"/>
                          <w:b/>
                          <w:bCs/>
                          <w:cs/>
                        </w:rPr>
                        <w:t>สอบถามในการลงพื้นที่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D0EC2C" w14:textId="1A8862D8" w:rsidR="00FB170D" w:rsidRDefault="00FB170D" w:rsidP="00806988">
      <w:pPr>
        <w:jc w:val="center"/>
        <w:rPr>
          <w:rFonts w:ascii="TH SarabunIT๙" w:hAnsi="TH SarabunIT๙" w:cs="TH SarabunIT๙"/>
          <w:b/>
          <w:bCs/>
        </w:rPr>
      </w:pPr>
    </w:p>
    <w:p w14:paraId="71659C30" w14:textId="77777777" w:rsidR="00FB170D" w:rsidRDefault="00FB170D" w:rsidP="00806988">
      <w:pPr>
        <w:jc w:val="center"/>
        <w:rPr>
          <w:rFonts w:ascii="TH SarabunIT๙" w:hAnsi="TH SarabunIT๙" w:cs="TH SarabunIT๙"/>
          <w:b/>
          <w:bCs/>
        </w:rPr>
      </w:pPr>
    </w:p>
    <w:p w14:paraId="0A4DA321" w14:textId="77777777" w:rsidR="00D044D7" w:rsidRPr="00806988" w:rsidRDefault="00D044D7" w:rsidP="00D044D7">
      <w:pPr>
        <w:jc w:val="center"/>
        <w:rPr>
          <w:rFonts w:ascii="TH SarabunIT๙" w:hAnsi="TH SarabunIT๙" w:cs="TH SarabunIT๙"/>
          <w:b/>
          <w:bCs/>
        </w:rPr>
      </w:pPr>
      <w:r w:rsidRPr="00806988">
        <w:rPr>
          <w:rFonts w:ascii="TH SarabunIT๙" w:hAnsi="TH SarabunIT๙" w:cs="TH SarabunIT๙" w:hint="cs"/>
          <w:b/>
          <w:bCs/>
          <w:cs/>
        </w:rPr>
        <w:t>ป</w:t>
      </w:r>
      <w:r w:rsidRPr="00806988">
        <w:rPr>
          <w:rFonts w:ascii="TH SarabunIT๙" w:hAnsi="TH SarabunIT๙" w:cs="TH SarabunIT๙"/>
          <w:b/>
          <w:bCs/>
          <w:cs/>
        </w:rPr>
        <w:t>ระเด็นการตรวจติดตาม</w:t>
      </w:r>
      <w:r w:rsidRPr="00806988">
        <w:rPr>
          <w:rFonts w:ascii="TH SarabunIT๙" w:hAnsi="TH SarabunIT๙" w:cs="TH SarabunIT๙" w:hint="cs"/>
          <w:b/>
          <w:bCs/>
          <w:cs/>
        </w:rPr>
        <w:t>นโยบายเร่งด่วนและนโยบายสำคัญของรัฐบาล</w:t>
      </w:r>
    </w:p>
    <w:p w14:paraId="5F77D9B1" w14:textId="77777777" w:rsidR="00D044D7" w:rsidRPr="00806988" w:rsidRDefault="00D044D7" w:rsidP="00D044D7">
      <w:pPr>
        <w:jc w:val="center"/>
        <w:rPr>
          <w:rFonts w:ascii="TH SarabunIT๙" w:hAnsi="TH SarabunIT๙" w:cs="TH SarabunIT๙"/>
          <w:b/>
          <w:bCs/>
        </w:rPr>
      </w:pPr>
      <w:r w:rsidRPr="00806988">
        <w:rPr>
          <w:rFonts w:ascii="TH SarabunIT๙" w:hAnsi="TH SarabunIT๙" w:cs="TH SarabunIT๙" w:hint="cs"/>
          <w:b/>
          <w:bCs/>
          <w:cs/>
        </w:rPr>
        <w:t>เรื่อง มาตรการพักชำระหนี้ให้กับลูกหนี้รายย่อยตามนโยบายรัฐบาล</w:t>
      </w:r>
    </w:p>
    <w:p w14:paraId="13E737B1" w14:textId="77777777" w:rsidR="00D044D7" w:rsidRPr="00806988" w:rsidRDefault="00D044D7" w:rsidP="00D044D7">
      <w:pPr>
        <w:jc w:val="center"/>
        <w:rPr>
          <w:rFonts w:ascii="TH SarabunIT๙" w:hAnsi="TH SarabunIT๙" w:cs="TH SarabunIT๙"/>
          <w:b/>
          <w:bCs/>
        </w:rPr>
      </w:pPr>
      <w:r w:rsidRPr="00806988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 w:rsidRPr="00806988">
        <w:rPr>
          <w:rFonts w:ascii="TH SarabunIT๙" w:hAnsi="TH SarabunIT๙" w:cs="TH SarabunIT๙"/>
          <w:b/>
          <w:bCs/>
        </w:rPr>
        <w:t>256</w:t>
      </w:r>
      <w:r>
        <w:rPr>
          <w:rFonts w:ascii="TH SarabunIT๙" w:hAnsi="TH SarabunIT๙" w:cs="TH SarabunIT๙" w:hint="cs"/>
          <w:b/>
          <w:bCs/>
          <w:cs/>
        </w:rPr>
        <w:t>7</w:t>
      </w:r>
      <w:r w:rsidRPr="00806988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รอบที่ 1</w:t>
      </w:r>
    </w:p>
    <w:p w14:paraId="6B122BB7" w14:textId="77777777" w:rsidR="00806988" w:rsidRPr="003056AF" w:rsidRDefault="00806988" w:rsidP="00806988">
      <w:pPr>
        <w:spacing w:before="120" w:after="120"/>
        <w:jc w:val="center"/>
        <w:rPr>
          <w:rFonts w:ascii="TH SarabunIT๙" w:hAnsi="TH SarabunIT๙" w:cs="TH SarabunIT๙"/>
          <w:b/>
          <w:bCs/>
        </w:rPr>
      </w:pPr>
      <w:r w:rsidRPr="003056AF">
        <w:rPr>
          <w:rFonts w:ascii="TH SarabunIT๙" w:hAnsi="TH SarabunIT๙" w:cs="TH SarabunIT๙"/>
          <w:b/>
          <w:bCs/>
        </w:rPr>
        <w:t>****************</w:t>
      </w:r>
    </w:p>
    <w:p w14:paraId="3323F0DC" w14:textId="7B322030" w:rsidR="00806988" w:rsidRPr="003056AF" w:rsidRDefault="00806988" w:rsidP="00806988">
      <w:pPr>
        <w:tabs>
          <w:tab w:val="left" w:pos="1276"/>
        </w:tabs>
        <w:rPr>
          <w:rFonts w:ascii="TH SarabunIT๙" w:hAnsi="TH SarabunIT๙" w:cs="TH SarabunIT๙"/>
        </w:rPr>
      </w:pPr>
      <w:r w:rsidRPr="003056AF">
        <w:rPr>
          <w:rFonts w:ascii="TH SarabunIT๙" w:hAnsi="TH SarabunIT๙" w:cs="TH SarabunIT๙"/>
          <w:b/>
          <w:bCs/>
          <w:cs/>
        </w:rPr>
        <w:t>ผู้ให้ข้อมูล</w:t>
      </w:r>
      <w:r w:rsidRPr="003056AF">
        <w:rPr>
          <w:rFonts w:ascii="TH SarabunIT๙" w:hAnsi="TH SarabunIT๙" w:cs="TH SarabunIT๙" w:hint="cs"/>
          <w:b/>
          <w:bCs/>
          <w:cs/>
        </w:rPr>
        <w:t xml:space="preserve"> </w:t>
      </w:r>
      <w:r w:rsidRPr="003056AF">
        <w:rPr>
          <w:rFonts w:ascii="TH SarabunIT๙" w:hAnsi="TH SarabunIT๙" w:cs="TH SarabunIT๙"/>
          <w:b/>
          <w:bCs/>
          <w:cs/>
        </w:rPr>
        <w:t>:</w:t>
      </w:r>
      <w:r w:rsidRPr="003056AF">
        <w:rPr>
          <w:rFonts w:ascii="TH SarabunIT๙" w:hAnsi="TH SarabunIT๙" w:cs="TH SarabunIT๙"/>
          <w:b/>
          <w:bCs/>
          <w:cs/>
        </w:rPr>
        <w:tab/>
      </w:r>
      <w:r w:rsidR="003056AF" w:rsidRPr="003056AF">
        <w:rPr>
          <w:rFonts w:ascii="TH SarabunIT๙" w:hAnsi="TH SarabunIT๙" w:cs="TH SarabunIT๙" w:hint="cs"/>
          <w:cs/>
        </w:rPr>
        <w:t>เกษตรกรกลุ่มตัวอย่าง</w:t>
      </w:r>
    </w:p>
    <w:p w14:paraId="04DBF8A0" w14:textId="583486F3" w:rsidR="00806988" w:rsidRDefault="00806988" w:rsidP="00806988">
      <w:pPr>
        <w:tabs>
          <w:tab w:val="left" w:pos="1276"/>
        </w:tabs>
        <w:spacing w:before="120"/>
        <w:ind w:left="1275" w:hanging="1275"/>
        <w:jc w:val="thaiDistribute"/>
        <w:rPr>
          <w:rFonts w:ascii="TH SarabunIT๙" w:eastAsia="Calibri" w:hAnsi="TH SarabunIT๙" w:cs="TH SarabunIT๙"/>
          <w:b/>
          <w:bCs/>
        </w:rPr>
      </w:pPr>
      <w:r w:rsidRPr="003056AF">
        <w:rPr>
          <w:rFonts w:ascii="TH SarabunIT๙" w:hAnsi="TH SarabunIT๙" w:cs="TH SarabunIT๙"/>
          <w:b/>
          <w:bCs/>
          <w:spacing w:val="-6"/>
          <w:u w:val="single"/>
          <w:cs/>
        </w:rPr>
        <w:t>คำชี้แจง</w:t>
      </w:r>
      <w:r w:rsidRPr="003056AF">
        <w:rPr>
          <w:rFonts w:ascii="TH SarabunIT๙" w:hAnsi="TH SarabunIT๙" w:cs="TH SarabunIT๙"/>
          <w:spacing w:val="-6"/>
          <w:cs/>
        </w:rPr>
        <w:tab/>
      </w:r>
      <w:r w:rsidR="003056AF" w:rsidRPr="003056AF">
        <w:rPr>
          <w:rFonts w:ascii="TH SarabunIT๙" w:hAnsi="TH SarabunIT๙" w:cs="TH SarabunIT๙" w:hint="cs"/>
          <w:spacing w:val="-6"/>
          <w:cs/>
        </w:rPr>
        <w:t>แบบสอบถามนี้มีจุดมุ่งหมายเพื่อศึกษาความพึงพอใจของเกษตรกรที่มีต่อ</w:t>
      </w:r>
      <w:r w:rsidR="003056AF" w:rsidRPr="00C1055A">
        <w:rPr>
          <w:rFonts w:ascii="TH SarabunIT๙" w:eastAsia="Calibri" w:hAnsi="TH SarabunIT๙" w:cs="TH SarabunIT๙" w:hint="cs"/>
          <w:b/>
          <w:bCs/>
          <w:spacing w:val="-4"/>
          <w:cs/>
        </w:rPr>
        <w:t>มาตรการพักชำระหนี้</w:t>
      </w:r>
      <w:r w:rsidR="003056AF" w:rsidRPr="004E27B3">
        <w:rPr>
          <w:rFonts w:ascii="TH SarabunIT๙" w:eastAsia="Calibri" w:hAnsi="TH SarabunIT๙" w:cs="TH SarabunIT๙" w:hint="cs"/>
          <w:b/>
          <w:bCs/>
          <w:spacing w:val="-6"/>
          <w:cs/>
        </w:rPr>
        <w:t>ให้กับลูกหนี้รายย่อยตามนโยบายรัฐบาล และ</w:t>
      </w:r>
      <w:bookmarkStart w:id="9" w:name="_Hlk155798175"/>
      <w:r w:rsidR="004E27B3" w:rsidRPr="004E27B3">
        <w:rPr>
          <w:rFonts w:ascii="TH SarabunIT๙" w:eastAsia="Calibri" w:hAnsi="TH SarabunIT๙" w:cs="TH SarabunIT๙" w:hint="cs"/>
          <w:b/>
          <w:bCs/>
          <w:spacing w:val="-6"/>
          <w:cs/>
        </w:rPr>
        <w:t>มาตรการฟื้นฟูพัฒนาศักยภาพ</w:t>
      </w:r>
      <w:bookmarkEnd w:id="9"/>
      <w:r w:rsidR="004E27B3" w:rsidRPr="004E27B3">
        <w:rPr>
          <w:rFonts w:ascii="TH SarabunIT๙" w:eastAsia="Calibri" w:hAnsi="TH SarabunIT๙" w:cs="TH SarabunIT๙" w:hint="cs"/>
          <w:b/>
          <w:bCs/>
          <w:spacing w:val="-6"/>
          <w:cs/>
        </w:rPr>
        <w:t>ลูกหนี้พักชำระหนี้</w:t>
      </w:r>
      <w:r w:rsidR="003056AF" w:rsidRPr="00C1055A">
        <w:rPr>
          <w:rFonts w:ascii="TH SarabunIT๙" w:eastAsia="Calibri" w:hAnsi="TH SarabunIT๙" w:cs="TH SarabunIT๙" w:hint="cs"/>
          <w:b/>
          <w:bCs/>
          <w:cs/>
        </w:rPr>
        <w:t>ของธนาคารเพื่อการเกษตรและสหกรณ์การเกษตร</w:t>
      </w:r>
    </w:p>
    <w:p w14:paraId="05DDB74B" w14:textId="77777777" w:rsidR="00806988" w:rsidRPr="00806988" w:rsidRDefault="00806988" w:rsidP="00806988">
      <w:pPr>
        <w:rPr>
          <w:rFonts w:ascii="TH SarabunIT๙" w:hAnsi="TH SarabunIT๙" w:cs="TH SarabunIT๙"/>
          <w:color w:val="00B050"/>
        </w:rPr>
      </w:pPr>
      <w:r w:rsidRPr="00806988">
        <w:rPr>
          <w:rFonts w:ascii="TH SarabunIT๙" w:hAnsi="TH SarabunIT๙" w:cs="TH SarabunIT๙"/>
          <w:b/>
          <w:bCs/>
          <w:noProof/>
          <w:color w:val="00B050"/>
          <w:u w:val="single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2064AA3D" wp14:editId="50E3A1BA">
                <wp:simplePos x="0" y="0"/>
                <wp:positionH relativeFrom="column">
                  <wp:posOffset>0</wp:posOffset>
                </wp:positionH>
                <wp:positionV relativeFrom="paragraph">
                  <wp:posOffset>138382</wp:posOffset>
                </wp:positionV>
                <wp:extent cx="5925185" cy="0"/>
                <wp:effectExtent l="0" t="0" r="0" b="0"/>
                <wp:wrapNone/>
                <wp:docPr id="804705355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3861B" id="ตัวเชื่อมต่อตรง 1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0.9pt" to="466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" strokecolor="#4f81bd" strokeweight="2pt">
                <v:stroke endcap="round"/>
                <o:lock v:ext="edit" shapetype="f"/>
              </v:line>
            </w:pict>
          </mc:Fallback>
        </mc:AlternateContent>
      </w:r>
    </w:p>
    <w:p w14:paraId="25CD6F52" w14:textId="77777777" w:rsidR="00806988" w:rsidRPr="00C1055A" w:rsidRDefault="00806988" w:rsidP="00806988">
      <w:pPr>
        <w:tabs>
          <w:tab w:val="left" w:pos="360"/>
          <w:tab w:val="left" w:pos="1080"/>
        </w:tabs>
        <w:spacing w:before="120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C1055A">
        <w:rPr>
          <w:rFonts w:ascii="TH SarabunIT๙" w:eastAsia="Calibri" w:hAnsi="TH SarabunIT๙" w:cs="TH SarabunIT๙"/>
          <w:b/>
          <w:bCs/>
          <w:u w:val="single"/>
          <w:cs/>
        </w:rPr>
        <w:t>ประเด็นการตรวจติดตาม</w:t>
      </w:r>
    </w:p>
    <w:p w14:paraId="368EBCFC" w14:textId="232F3EC6" w:rsidR="006058A2" w:rsidRPr="006058A2" w:rsidRDefault="00806988" w:rsidP="006058A2">
      <w:pPr>
        <w:ind w:firstLine="709"/>
        <w:jc w:val="thaiDistribute"/>
        <w:rPr>
          <w:rFonts w:eastAsia="Calibri"/>
        </w:rPr>
      </w:pPr>
      <w:r w:rsidRPr="00C1055A">
        <w:rPr>
          <w:rFonts w:ascii="TH SarabunIT๙" w:eastAsia="Calibri" w:hAnsi="TH SarabunIT๙" w:cs="TH SarabunIT๙"/>
          <w:cs/>
        </w:rPr>
        <w:t xml:space="preserve">1. </w:t>
      </w:r>
      <w:r w:rsidR="00DE35BD" w:rsidRPr="009100D9">
        <w:rPr>
          <w:rFonts w:ascii="TH SarabunIT๙" w:eastAsia="Calibri" w:hAnsi="TH SarabunIT๙" w:cs="TH SarabunIT๙" w:hint="cs"/>
          <w:spacing w:val="-6"/>
          <w:cs/>
        </w:rPr>
        <w:t>ท่านได้รับ</w:t>
      </w:r>
      <w:r w:rsidR="009100D9" w:rsidRPr="009100D9">
        <w:rPr>
          <w:rFonts w:ascii="TH SarabunIT๙" w:eastAsia="Calibri" w:hAnsi="TH SarabunIT๙" w:cs="TH SarabunIT๙" w:hint="cs"/>
          <w:spacing w:val="-6"/>
          <w:cs/>
        </w:rPr>
        <w:t>ทราบ</w:t>
      </w:r>
      <w:r w:rsidR="00DE35BD" w:rsidRPr="009100D9">
        <w:rPr>
          <w:rFonts w:ascii="TH SarabunIT๙" w:eastAsia="Calibri" w:hAnsi="TH SarabunIT๙" w:cs="TH SarabunIT๙" w:hint="cs"/>
          <w:spacing w:val="-6"/>
          <w:cs/>
        </w:rPr>
        <w:t>การประชาสัมพันธ์ข้อมูลมาตรการพักชำระหนี้ให้กับลูกหนี้รายย่อยตามนโยบายรัฐบาล</w:t>
      </w:r>
      <w:r w:rsidR="00DE35BD" w:rsidRPr="00DE35BD">
        <w:rPr>
          <w:rFonts w:ascii="TH SarabunIT๙" w:eastAsia="Calibri" w:hAnsi="TH SarabunIT๙" w:cs="TH SarabunIT๙" w:hint="cs"/>
          <w:cs/>
        </w:rPr>
        <w:t xml:space="preserve"> และการพัฒนาศักยภาพเพื่อฟื้นฟูลูกหนี้ของธนาคารเพื่อการเกษตรและสหกรณ์การเกษตรจากแหล่งใด</w:t>
      </w:r>
      <w:r w:rsidR="006058A2">
        <w:rPr>
          <w:rFonts w:ascii="TH SarabunIT๙" w:eastAsia="Calibri" w:hAnsi="TH SarabunIT๙" w:cs="TH SarabunIT๙" w:hint="cs"/>
          <w:cs/>
        </w:rPr>
        <w:t>......</w:t>
      </w:r>
      <w:r w:rsidR="006058A2">
        <w:rPr>
          <w:rFonts w:ascii="TH SarabunIT๙" w:eastAsia="Calibri" w:hAnsi="TH SarabunIT๙" w:cs="TH SarabunIT๙"/>
          <w:cs/>
        </w:rPr>
        <w:br/>
      </w:r>
      <w:bookmarkStart w:id="10" w:name="_Hlk155272685"/>
      <w:bookmarkStart w:id="11" w:name="_Hlk155273031"/>
      <w:r w:rsidR="006058A2" w:rsidRPr="006058A2">
        <w:rPr>
          <w:rFonts w:eastAsia="Calibri"/>
        </w:rPr>
        <w:t>………………………..</w:t>
      </w:r>
      <w:r w:rsidR="006058A2" w:rsidRPr="006058A2">
        <w:rPr>
          <w:rFonts w:eastAsia="Calibri" w:hint="cs"/>
          <w:cs/>
        </w:rPr>
        <w:t>..................................................................................................................................................</w:t>
      </w:r>
    </w:p>
    <w:bookmarkEnd w:id="10"/>
    <w:p w14:paraId="4F168418" w14:textId="77777777" w:rsidR="006058A2" w:rsidRDefault="006058A2" w:rsidP="006058A2">
      <w:pPr>
        <w:jc w:val="thaiDistribute"/>
        <w:rPr>
          <w:rFonts w:eastAsia="Calibri"/>
        </w:rPr>
      </w:pPr>
      <w:r w:rsidRPr="006058A2">
        <w:rPr>
          <w:rFonts w:eastAsia="Calibri"/>
        </w:rPr>
        <w:t>………………………..</w:t>
      </w:r>
      <w:r w:rsidRPr="006058A2">
        <w:rPr>
          <w:rFonts w:eastAsia="Calibri" w:hint="cs"/>
          <w:cs/>
        </w:rPr>
        <w:t>..................................................................................................................................................</w:t>
      </w:r>
    </w:p>
    <w:bookmarkEnd w:id="11"/>
    <w:p w14:paraId="32492F75" w14:textId="77777777" w:rsidR="006058A2" w:rsidRDefault="00C1055A" w:rsidP="0091753F">
      <w:pPr>
        <w:ind w:firstLine="709"/>
        <w:jc w:val="thaiDistribute"/>
        <w:rPr>
          <w:rFonts w:ascii="TH SarabunIT๙" w:eastAsia="Calibri" w:hAnsi="TH SarabunIT๙" w:cs="TH SarabunIT๙"/>
          <w:spacing w:val="-4"/>
        </w:rPr>
      </w:pPr>
      <w:r w:rsidRPr="00C1055A">
        <w:rPr>
          <w:rFonts w:ascii="TH SarabunIT๙" w:eastAsia="Calibri" w:hAnsi="TH SarabunIT๙" w:cs="TH SarabunIT๙" w:hint="cs"/>
          <w:cs/>
        </w:rPr>
        <w:t>2. ท่านได้ลงทะเบียนเข้าร่วมมาตรการพักชำระหนี้</w:t>
      </w:r>
      <w:r w:rsidRPr="00C1055A">
        <w:rPr>
          <w:rFonts w:ascii="TH SarabunIT๙" w:eastAsia="Calibri" w:hAnsi="TH SarabunIT๙" w:cs="TH SarabunIT๙" w:hint="cs"/>
          <w:spacing w:val="-4"/>
          <w:cs/>
        </w:rPr>
        <w:t>ให้กับลูกหนี้รายย่อยตามนโยบายรัฐบาล</w:t>
      </w:r>
      <w:r w:rsidR="006058A2">
        <w:rPr>
          <w:rFonts w:ascii="TH SarabunIT๙" w:eastAsia="Calibri" w:hAnsi="TH SarabunIT๙" w:cs="TH SarabunIT๙" w:hint="cs"/>
          <w:spacing w:val="-4"/>
          <w:cs/>
        </w:rPr>
        <w:t>หรือไม่</w:t>
      </w:r>
    </w:p>
    <w:p w14:paraId="5FBE4BAC" w14:textId="54781000" w:rsidR="006058A2" w:rsidRDefault="006058A2" w:rsidP="006058A2">
      <w:pPr>
        <w:ind w:firstLine="720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spacing w:val="-4"/>
          <w:cs/>
        </w:rPr>
        <w:t xml:space="preserve">    </w:t>
      </w:r>
      <w:r>
        <w:rPr>
          <w:rFonts w:ascii="TH SarabunIT๙" w:eastAsia="Calibri" w:hAnsi="TH SarabunIT๙" w:cs="TH SarabunIT๙"/>
          <w:spacing w:val="-4"/>
        </w:rPr>
        <w:sym w:font="Wingdings 2" w:char="F0A3"/>
      </w:r>
      <w:r>
        <w:rPr>
          <w:rFonts w:ascii="TH SarabunIT๙" w:eastAsia="Calibri" w:hAnsi="TH SarabunIT๙" w:cs="TH SarabunIT๙"/>
          <w:spacing w:val="-4"/>
          <w:cs/>
        </w:rPr>
        <w:tab/>
      </w:r>
      <w:r>
        <w:rPr>
          <w:rFonts w:ascii="TH SarabunIT๙" w:eastAsia="Calibri" w:hAnsi="TH SarabunIT๙" w:cs="TH SarabunIT๙" w:hint="cs"/>
          <w:spacing w:val="-4"/>
          <w:cs/>
        </w:rPr>
        <w:t>ลงทะเบียนเข้าร่วม</w:t>
      </w:r>
      <w:r w:rsidRPr="00C1055A">
        <w:rPr>
          <w:rFonts w:ascii="TH SarabunIT๙" w:eastAsia="Calibri" w:hAnsi="TH SarabunIT๙" w:cs="TH SarabunIT๙" w:hint="cs"/>
          <w:cs/>
        </w:rPr>
        <w:t>มาตรการพักชำระหนี้</w:t>
      </w:r>
    </w:p>
    <w:p w14:paraId="1FC92039" w14:textId="777640BE" w:rsidR="006058A2" w:rsidRDefault="006058A2" w:rsidP="006058A2">
      <w:pPr>
        <w:ind w:firstLine="720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spacing w:val="-4"/>
          <w:cs/>
        </w:rPr>
        <w:t xml:space="preserve">    </w:t>
      </w:r>
      <w:r>
        <w:rPr>
          <w:rFonts w:ascii="TH SarabunIT๙" w:eastAsia="Calibri" w:hAnsi="TH SarabunIT๙" w:cs="TH SarabunIT๙"/>
          <w:spacing w:val="-4"/>
        </w:rPr>
        <w:sym w:font="Wingdings 2" w:char="F0A3"/>
      </w:r>
      <w:r>
        <w:rPr>
          <w:rFonts w:ascii="TH SarabunIT๙" w:eastAsia="Calibri" w:hAnsi="TH SarabunIT๙" w:cs="TH SarabunIT๙"/>
          <w:spacing w:val="-4"/>
          <w:cs/>
        </w:rPr>
        <w:tab/>
      </w:r>
      <w:r>
        <w:rPr>
          <w:rFonts w:ascii="TH SarabunIT๙" w:eastAsia="Calibri" w:hAnsi="TH SarabunIT๙" w:cs="TH SarabunIT๙" w:hint="cs"/>
          <w:spacing w:val="-4"/>
          <w:cs/>
        </w:rPr>
        <w:t>ไม่ลงทะเบียนเข้าร่วม</w:t>
      </w:r>
      <w:r w:rsidRPr="00C1055A">
        <w:rPr>
          <w:rFonts w:ascii="TH SarabunIT๙" w:eastAsia="Calibri" w:hAnsi="TH SarabunIT๙" w:cs="TH SarabunIT๙" w:hint="cs"/>
          <w:cs/>
        </w:rPr>
        <w:t>มาตรการพักชำระหนี้</w:t>
      </w:r>
    </w:p>
    <w:p w14:paraId="16AE92DC" w14:textId="7229FBB4" w:rsidR="0091753F" w:rsidRDefault="006058A2" w:rsidP="006058A2">
      <w:pPr>
        <w:ind w:firstLine="709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3</w:t>
      </w:r>
      <w:r w:rsidRPr="00C1055A">
        <w:rPr>
          <w:rFonts w:ascii="TH SarabunIT๙" w:eastAsia="Calibri" w:hAnsi="TH SarabunIT๙" w:cs="TH SarabunIT๙" w:hint="cs"/>
          <w:cs/>
        </w:rPr>
        <w:t>. ท่านได้ลงทะเบียนเข้าร่วม</w:t>
      </w:r>
      <w:r w:rsidR="00C1055A" w:rsidRPr="00C1055A">
        <w:rPr>
          <w:rFonts w:ascii="TH SarabunIT๙" w:eastAsia="Calibri" w:hAnsi="TH SarabunIT๙" w:cs="TH SarabunIT๙" w:hint="cs"/>
          <w:spacing w:val="-4"/>
          <w:cs/>
        </w:rPr>
        <w:t>การพัฒนา</w:t>
      </w:r>
      <w:r w:rsidR="00C1055A" w:rsidRPr="00C1055A">
        <w:rPr>
          <w:rFonts w:ascii="TH SarabunIT๙" w:eastAsia="Calibri" w:hAnsi="TH SarabunIT๙" w:cs="TH SarabunIT๙" w:hint="cs"/>
          <w:cs/>
        </w:rPr>
        <w:t>ศักยภาพเพื่อฟื้นฟูลูกหนี้ของธนาคารเพื่อการเกษตร</w:t>
      </w:r>
      <w:r w:rsidR="004E27B3">
        <w:rPr>
          <w:rFonts w:ascii="TH SarabunIT๙" w:eastAsia="Calibri" w:hAnsi="TH SarabunIT๙" w:cs="TH SarabunIT๙"/>
          <w:cs/>
        </w:rPr>
        <w:br/>
      </w:r>
      <w:r w:rsidR="00C1055A" w:rsidRPr="00C1055A">
        <w:rPr>
          <w:rFonts w:ascii="TH SarabunIT๙" w:eastAsia="Calibri" w:hAnsi="TH SarabunIT๙" w:cs="TH SarabunIT๙" w:hint="cs"/>
          <w:cs/>
        </w:rPr>
        <w:t>และสหกรณ์การเกษตรหรือไม่</w:t>
      </w:r>
      <w:r w:rsidR="00C1055A">
        <w:rPr>
          <w:rFonts w:ascii="TH SarabunIT๙" w:eastAsia="Calibri" w:hAnsi="TH SarabunIT๙" w:cs="TH SarabunIT๙" w:hint="cs"/>
          <w:cs/>
        </w:rPr>
        <w:t xml:space="preserve"> อย่างไร</w:t>
      </w:r>
    </w:p>
    <w:p w14:paraId="01AE76B3" w14:textId="125487E2" w:rsidR="006058A2" w:rsidRDefault="006058A2" w:rsidP="006058A2">
      <w:pPr>
        <w:ind w:firstLine="720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spacing w:val="-4"/>
          <w:cs/>
        </w:rPr>
        <w:t xml:space="preserve">    </w:t>
      </w:r>
      <w:r>
        <w:rPr>
          <w:rFonts w:ascii="TH SarabunIT๙" w:eastAsia="Calibri" w:hAnsi="TH SarabunIT๙" w:cs="TH SarabunIT๙"/>
          <w:spacing w:val="-4"/>
        </w:rPr>
        <w:sym w:font="Wingdings 2" w:char="F0A3"/>
      </w:r>
      <w:r>
        <w:rPr>
          <w:rFonts w:ascii="TH SarabunIT๙" w:eastAsia="Calibri" w:hAnsi="TH SarabunIT๙" w:cs="TH SarabunIT๙"/>
          <w:spacing w:val="-4"/>
          <w:cs/>
        </w:rPr>
        <w:tab/>
      </w:r>
      <w:r>
        <w:rPr>
          <w:rFonts w:ascii="TH SarabunIT๙" w:eastAsia="Calibri" w:hAnsi="TH SarabunIT๙" w:cs="TH SarabunIT๙" w:hint="cs"/>
          <w:spacing w:val="-4"/>
          <w:cs/>
        </w:rPr>
        <w:t>ลงทะเบียนเข้าร่วม</w:t>
      </w:r>
      <w:r w:rsidRPr="00C1055A">
        <w:rPr>
          <w:rFonts w:ascii="TH SarabunIT๙" w:eastAsia="Calibri" w:hAnsi="TH SarabunIT๙" w:cs="TH SarabunIT๙" w:hint="cs"/>
          <w:cs/>
        </w:rPr>
        <w:t>มาตรการ</w:t>
      </w:r>
      <w:r>
        <w:rPr>
          <w:rFonts w:ascii="TH SarabunIT๙" w:eastAsia="Calibri" w:hAnsi="TH SarabunIT๙" w:cs="TH SarabunIT๙" w:hint="cs"/>
          <w:cs/>
        </w:rPr>
        <w:t>ฟื้นฟูและพัฒนาอาชีพ</w:t>
      </w:r>
      <w:r w:rsidR="00C96C4C">
        <w:rPr>
          <w:rFonts w:ascii="TH SarabunIT๙" w:eastAsia="Calibri" w:hAnsi="TH SarabunIT๙" w:cs="TH SarabunIT๙" w:hint="cs"/>
          <w:cs/>
        </w:rPr>
        <w:t xml:space="preserve"> (</w:t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 w:hint="cs"/>
          <w:cs/>
        </w:rPr>
        <w:t>อาชีพที่ลงทะเบียน.........................</w:t>
      </w:r>
      <w:r w:rsidR="00C96C4C">
        <w:rPr>
          <w:rFonts w:ascii="TH SarabunIT๙" w:eastAsia="Calibri" w:hAnsi="TH SarabunIT๙" w:cs="TH SarabunIT๙" w:hint="cs"/>
          <w:cs/>
        </w:rPr>
        <w:t>......)</w:t>
      </w:r>
    </w:p>
    <w:p w14:paraId="6D9413D7" w14:textId="13A7169F" w:rsidR="006058A2" w:rsidRDefault="006058A2" w:rsidP="006058A2">
      <w:pPr>
        <w:ind w:firstLine="720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spacing w:val="-4"/>
          <w:cs/>
        </w:rPr>
        <w:t xml:space="preserve">    </w:t>
      </w:r>
      <w:r>
        <w:rPr>
          <w:rFonts w:ascii="TH SarabunIT๙" w:eastAsia="Calibri" w:hAnsi="TH SarabunIT๙" w:cs="TH SarabunIT๙"/>
          <w:spacing w:val="-4"/>
        </w:rPr>
        <w:sym w:font="Wingdings 2" w:char="F0A3"/>
      </w:r>
      <w:r>
        <w:rPr>
          <w:rFonts w:ascii="TH SarabunIT๙" w:eastAsia="Calibri" w:hAnsi="TH SarabunIT๙" w:cs="TH SarabunIT๙"/>
          <w:spacing w:val="-4"/>
          <w:cs/>
        </w:rPr>
        <w:tab/>
      </w:r>
      <w:r>
        <w:rPr>
          <w:rFonts w:ascii="TH SarabunIT๙" w:eastAsia="Calibri" w:hAnsi="TH SarabunIT๙" w:cs="TH SarabunIT๙" w:hint="cs"/>
          <w:spacing w:val="-4"/>
          <w:cs/>
        </w:rPr>
        <w:t>ไม่ลงทะเบียนเข้าร่วม</w:t>
      </w:r>
      <w:r w:rsidRPr="00C1055A">
        <w:rPr>
          <w:rFonts w:ascii="TH SarabunIT๙" w:eastAsia="Calibri" w:hAnsi="TH SarabunIT๙" w:cs="TH SarabunIT๙" w:hint="cs"/>
          <w:cs/>
        </w:rPr>
        <w:t>มาตรการ</w:t>
      </w:r>
      <w:r>
        <w:rPr>
          <w:rFonts w:ascii="TH SarabunIT๙" w:eastAsia="Calibri" w:hAnsi="TH SarabunIT๙" w:cs="TH SarabunIT๙" w:hint="cs"/>
          <w:cs/>
        </w:rPr>
        <w:t>ฟื้นฟูและพัฒนาอาชีพ</w:t>
      </w:r>
    </w:p>
    <w:p w14:paraId="6DE1EDF5" w14:textId="1C42B14E" w:rsidR="004E27B3" w:rsidRDefault="004E27B3" w:rsidP="006058A2">
      <w:pPr>
        <w:ind w:firstLine="720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4. ท่านมีแนวโน้มการเข้าร่วมโครงการสินเชื่อเพื่อฟื้นฟูการประกอบอาชีพภายใต้มาตรการพักชำระหนี้หรือไม่ อย่างไร......................................................................................................................................................</w:t>
      </w:r>
    </w:p>
    <w:p w14:paraId="4E1ABE95" w14:textId="16809451" w:rsidR="004E27B3" w:rsidRDefault="004E27B3" w:rsidP="004E27B3">
      <w:pPr>
        <w:jc w:val="thaiDistribute"/>
        <w:rPr>
          <w:rFonts w:ascii="TH SarabunIT๙" w:eastAsia="Calibri" w:hAnsi="TH SarabunIT๙" w:cs="TH SarabunIT๙"/>
        </w:rPr>
      </w:pPr>
      <w:r w:rsidRPr="006058A2">
        <w:rPr>
          <w:rFonts w:eastAsia="Calibri" w:hint="cs"/>
          <w:cs/>
        </w:rPr>
        <w:t>..................................................................................................................</w:t>
      </w:r>
      <w:r w:rsidRPr="006058A2">
        <w:rPr>
          <w:rFonts w:eastAsia="Calibri"/>
        </w:rPr>
        <w:t>………</w:t>
      </w:r>
      <w:r w:rsidR="00C96C4C">
        <w:rPr>
          <w:rFonts w:eastAsia="Calibri" w:hint="cs"/>
          <w:cs/>
        </w:rPr>
        <w:t>..............</w:t>
      </w:r>
      <w:r w:rsidRPr="006058A2">
        <w:rPr>
          <w:rFonts w:eastAsia="Calibri"/>
        </w:rPr>
        <w:t>………………..</w:t>
      </w:r>
      <w:r w:rsidRPr="006058A2">
        <w:rPr>
          <w:rFonts w:eastAsia="Calibri" w:hint="cs"/>
          <w:cs/>
        </w:rPr>
        <w:t>..................</w:t>
      </w:r>
    </w:p>
    <w:p w14:paraId="36DFD411" w14:textId="267F299C" w:rsidR="0091753F" w:rsidRDefault="00C96C4C" w:rsidP="0091753F">
      <w:pPr>
        <w:ind w:firstLine="709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5</w:t>
      </w:r>
      <w:r w:rsidR="0091753F">
        <w:rPr>
          <w:rFonts w:ascii="TH SarabunIT๙" w:eastAsia="Calibri" w:hAnsi="TH SarabunIT๙" w:cs="TH SarabunIT๙" w:hint="cs"/>
          <w:cs/>
        </w:rPr>
        <w:t>. หากท่านเป็นผู้ที่มีภาระหนี้สิน ท่านได้มีการวางแผนในการแก้ปัญหาหนี้สินสำหรับอนาคตหรือไม่ อย่างไร</w:t>
      </w:r>
      <w:r w:rsidR="006058A2" w:rsidRPr="006058A2">
        <w:rPr>
          <w:rFonts w:eastAsia="Calibri"/>
        </w:rPr>
        <w:t>………………………..</w:t>
      </w:r>
      <w:r w:rsidR="006058A2" w:rsidRPr="006058A2">
        <w:rPr>
          <w:rFonts w:eastAsia="Calibri" w:hint="cs"/>
          <w:cs/>
        </w:rPr>
        <w:t>..................................................................................................................................................</w:t>
      </w:r>
      <w:r w:rsidR="006058A2" w:rsidRPr="006058A2">
        <w:rPr>
          <w:rFonts w:eastAsia="Calibri"/>
        </w:rPr>
        <w:t>………………………..</w:t>
      </w:r>
      <w:r w:rsidR="006058A2" w:rsidRPr="006058A2">
        <w:rPr>
          <w:rFonts w:eastAsia="Calibri" w:hint="cs"/>
          <w:cs/>
        </w:rPr>
        <w:t>......................................................................................................................................</w:t>
      </w:r>
    </w:p>
    <w:p w14:paraId="3DCD5EDD" w14:textId="53F8E062" w:rsidR="006058A2" w:rsidRPr="00C96C4C" w:rsidRDefault="00C96C4C" w:rsidP="00C1055A">
      <w:pPr>
        <w:ind w:firstLine="709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6</w:t>
      </w:r>
      <w:r w:rsidR="0091753F">
        <w:rPr>
          <w:rFonts w:ascii="TH SarabunIT๙" w:eastAsia="Calibri" w:hAnsi="TH SarabunIT๙" w:cs="TH SarabunIT๙" w:hint="cs"/>
          <w:cs/>
        </w:rPr>
        <w:t xml:space="preserve">. </w:t>
      </w:r>
      <w:r w:rsidR="00C1055A" w:rsidRPr="00806988">
        <w:rPr>
          <w:rFonts w:ascii="TH SarabunIT๙" w:hAnsi="TH SarabunIT๙" w:cs="TH SarabunIT๙"/>
          <w:spacing w:val="-8"/>
          <w:cs/>
          <w:lang w:val="th-TH"/>
        </w:rPr>
        <w:t>ปัญหาอุปสรรค</w:t>
      </w:r>
      <w:r w:rsidR="00C1055A" w:rsidRPr="00806988">
        <w:rPr>
          <w:rFonts w:ascii="TH SarabunIT๙" w:hAnsi="TH SarabunIT๙" w:cs="TH SarabunIT๙" w:hint="cs"/>
          <w:spacing w:val="-8"/>
          <w:cs/>
          <w:lang w:val="th-TH"/>
        </w:rPr>
        <w:t xml:space="preserve"> และข้อจำกัดในการ</w:t>
      </w:r>
      <w:r w:rsidR="00C1055A">
        <w:rPr>
          <w:rFonts w:ascii="TH SarabunIT๙" w:hAnsi="TH SarabunIT๙" w:cs="TH SarabunIT๙" w:hint="cs"/>
          <w:spacing w:val="-8"/>
          <w:cs/>
          <w:lang w:val="th-TH"/>
        </w:rPr>
        <w:t>เข้าร่วม</w:t>
      </w:r>
      <w:r w:rsidR="00C1055A" w:rsidRPr="00806988">
        <w:rPr>
          <w:rFonts w:ascii="TH SarabunIT๙" w:hAnsi="TH SarabunIT๙" w:cs="TH SarabunIT๙" w:hint="cs"/>
          <w:spacing w:val="-8"/>
          <w:cs/>
          <w:lang w:val="th-TH"/>
        </w:rPr>
        <w:t>มาตรการ</w:t>
      </w:r>
      <w:r w:rsidR="009D1892" w:rsidRPr="00C1055A">
        <w:rPr>
          <w:rFonts w:ascii="TH SarabunIT๙" w:eastAsia="Calibri" w:hAnsi="TH SarabunIT๙" w:cs="TH SarabunIT๙" w:hint="cs"/>
          <w:cs/>
        </w:rPr>
        <w:t>พักชำระหนี้</w:t>
      </w:r>
      <w:r w:rsidR="009D1892" w:rsidRPr="00C1055A">
        <w:rPr>
          <w:rFonts w:ascii="TH SarabunIT๙" w:eastAsia="Calibri" w:hAnsi="TH SarabunIT๙" w:cs="TH SarabunIT๙" w:hint="cs"/>
          <w:spacing w:val="-4"/>
          <w:cs/>
        </w:rPr>
        <w:t>ให้กับลูกหนี้รายย่อยตามนโยบาย</w:t>
      </w:r>
      <w:r w:rsidR="009D1892" w:rsidRPr="00C96C4C">
        <w:rPr>
          <w:rFonts w:ascii="TH SarabunIT๙" w:eastAsia="Calibri" w:hAnsi="TH SarabunIT๙" w:cs="TH SarabunIT๙" w:hint="cs"/>
          <w:spacing w:val="-4"/>
          <w:cs/>
        </w:rPr>
        <w:t>รัฐบาล และ</w:t>
      </w:r>
      <w:r w:rsidRPr="00C96C4C">
        <w:rPr>
          <w:rFonts w:ascii="TH SarabunIT๙" w:eastAsia="Calibri" w:hAnsi="TH SarabunIT๙" w:cs="TH SarabunIT๙" w:hint="cs"/>
          <w:spacing w:val="-6"/>
          <w:cs/>
        </w:rPr>
        <w:t>การฟื้นฟูพัฒนาศักยภาพลูกหนี้</w:t>
      </w:r>
      <w:r w:rsidR="009D1892" w:rsidRPr="00C96C4C">
        <w:rPr>
          <w:rFonts w:ascii="TH SarabunIT๙" w:eastAsia="Calibri" w:hAnsi="TH SarabunIT๙" w:cs="TH SarabunIT๙" w:hint="cs"/>
          <w:cs/>
        </w:rPr>
        <w:t>ของธนาคารเพื่อการเกษตรและสหกรณ์การเกษตร</w:t>
      </w:r>
    </w:p>
    <w:p w14:paraId="2775066F" w14:textId="09B2E0F8" w:rsidR="00C1055A" w:rsidRPr="00806988" w:rsidRDefault="006058A2" w:rsidP="006058A2">
      <w:pPr>
        <w:jc w:val="thaiDistribute"/>
        <w:rPr>
          <w:rFonts w:ascii="TH SarabunIT๙" w:eastAsia="Calibri" w:hAnsi="TH SarabunIT๙" w:cs="TH SarabunIT๙"/>
        </w:rPr>
      </w:pPr>
      <w:r w:rsidRPr="006058A2">
        <w:rPr>
          <w:rFonts w:eastAsia="Calibri" w:hint="cs"/>
          <w:cs/>
        </w:rPr>
        <w:t>.....</w:t>
      </w:r>
      <w:r w:rsidRPr="006058A2">
        <w:rPr>
          <w:rFonts w:eastAsia="Calibri"/>
        </w:rPr>
        <w:t>………………………..</w:t>
      </w:r>
      <w:r w:rsidRPr="006058A2">
        <w:rPr>
          <w:rFonts w:eastAsia="Calibri" w:hint="cs"/>
          <w:cs/>
        </w:rPr>
        <w:t>..................................................................................................................................................</w:t>
      </w:r>
      <w:r w:rsidRPr="006058A2">
        <w:rPr>
          <w:rFonts w:eastAsia="Calibri"/>
        </w:rPr>
        <w:t>………………………..</w:t>
      </w:r>
      <w:r w:rsidRPr="006058A2">
        <w:rPr>
          <w:rFonts w:eastAsia="Calibri" w:hint="cs"/>
          <w:cs/>
        </w:rPr>
        <w:t>......................................................................................................................................</w:t>
      </w:r>
      <w:r>
        <w:rPr>
          <w:rFonts w:eastAsia="Calibri" w:hint="cs"/>
          <w:cs/>
        </w:rPr>
        <w:t>.......</w:t>
      </w:r>
    </w:p>
    <w:p w14:paraId="4F849303" w14:textId="351C14BC" w:rsidR="00C1055A" w:rsidRDefault="00C96C4C" w:rsidP="00C1055A">
      <w:pPr>
        <w:ind w:firstLine="709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7</w:t>
      </w:r>
      <w:r w:rsidR="00C1055A" w:rsidRPr="00806988">
        <w:rPr>
          <w:rFonts w:ascii="TH SarabunIT๙" w:eastAsia="Calibri" w:hAnsi="TH SarabunIT๙" w:cs="TH SarabunIT๙"/>
          <w:cs/>
        </w:rPr>
        <w:t xml:space="preserve">. </w:t>
      </w:r>
      <w:r w:rsidR="00C1055A" w:rsidRPr="00806988">
        <w:rPr>
          <w:rFonts w:ascii="TH SarabunIT๙" w:hAnsi="TH SarabunIT๙" w:cs="TH SarabunIT๙"/>
          <w:cs/>
        </w:rPr>
        <w:t>ข้อคิดเห็น</w:t>
      </w:r>
      <w:r w:rsidR="00DE35BD">
        <w:rPr>
          <w:rFonts w:ascii="TH SarabunIT๙" w:hAnsi="TH SarabunIT๙" w:cs="TH SarabunIT๙" w:hint="cs"/>
          <w:cs/>
        </w:rPr>
        <w:t xml:space="preserve"> ข้อเสนอแนะ </w:t>
      </w:r>
      <w:r w:rsidR="0091753F">
        <w:rPr>
          <w:rFonts w:ascii="TH SarabunIT๙" w:hAnsi="TH SarabunIT๙" w:cs="TH SarabunIT๙" w:hint="cs"/>
          <w:cs/>
        </w:rPr>
        <w:t>ที่มีต่อมาตรการ</w:t>
      </w:r>
      <w:r w:rsidR="009D1892" w:rsidRPr="00C1055A">
        <w:rPr>
          <w:rFonts w:ascii="TH SarabunIT๙" w:eastAsia="Calibri" w:hAnsi="TH SarabunIT๙" w:cs="TH SarabunIT๙" w:hint="cs"/>
          <w:cs/>
        </w:rPr>
        <w:t>พักชำระหนี้</w:t>
      </w:r>
      <w:r w:rsidR="009D1892" w:rsidRPr="00C1055A">
        <w:rPr>
          <w:rFonts w:ascii="TH SarabunIT๙" w:eastAsia="Calibri" w:hAnsi="TH SarabunIT๙" w:cs="TH SarabunIT๙" w:hint="cs"/>
          <w:spacing w:val="-4"/>
          <w:cs/>
        </w:rPr>
        <w:t xml:space="preserve">ให้กับลูกหนี้รายย่อยตามนโยบายรัฐบาล </w:t>
      </w:r>
      <w:r w:rsidR="00DE35BD">
        <w:rPr>
          <w:rFonts w:ascii="TH SarabunIT๙" w:eastAsia="Calibri" w:hAnsi="TH SarabunIT๙" w:cs="TH SarabunIT๙"/>
          <w:spacing w:val="-4"/>
          <w:cs/>
        </w:rPr>
        <w:br/>
      </w:r>
      <w:r w:rsidR="009D1892" w:rsidRPr="00C96C4C">
        <w:rPr>
          <w:rFonts w:ascii="TH SarabunIT๙" w:eastAsia="Calibri" w:hAnsi="TH SarabunIT๙" w:cs="TH SarabunIT๙" w:hint="cs"/>
          <w:spacing w:val="-4"/>
          <w:cs/>
        </w:rPr>
        <w:t>และ</w:t>
      </w:r>
      <w:r w:rsidRPr="00C96C4C">
        <w:rPr>
          <w:rFonts w:ascii="TH SarabunIT๙" w:eastAsia="Calibri" w:hAnsi="TH SarabunIT๙" w:cs="TH SarabunIT๙" w:hint="cs"/>
          <w:spacing w:val="-6"/>
          <w:cs/>
        </w:rPr>
        <w:t>การฟื้นฟูพัฒนาศักยภาพ</w:t>
      </w:r>
      <w:r w:rsidR="009D1892" w:rsidRPr="00C96C4C">
        <w:rPr>
          <w:rFonts w:ascii="TH SarabunIT๙" w:eastAsia="Calibri" w:hAnsi="TH SarabunIT๙" w:cs="TH SarabunIT๙" w:hint="cs"/>
          <w:cs/>
        </w:rPr>
        <w:t>เพื่อฟื้นฟูลูกหนี้ของธนาคารเพื่อการเกษตรและสหกรณ์การเกษตร</w:t>
      </w:r>
      <w:r>
        <w:rPr>
          <w:rFonts w:ascii="TH SarabunIT๙" w:eastAsia="Calibri" w:hAnsi="TH SarabunIT๙" w:cs="TH SarabunIT๙" w:hint="cs"/>
          <w:cs/>
        </w:rPr>
        <w:t>........</w:t>
      </w:r>
      <w:r w:rsidR="006058A2">
        <w:rPr>
          <w:rFonts w:ascii="TH SarabunIT๙" w:eastAsia="Calibri" w:hAnsi="TH SarabunIT๙" w:cs="TH SarabunIT๙" w:hint="cs"/>
          <w:cs/>
        </w:rPr>
        <w:t>..................</w:t>
      </w:r>
    </w:p>
    <w:p w14:paraId="5C7CDC32" w14:textId="1154427F" w:rsidR="006058A2" w:rsidRPr="00806988" w:rsidRDefault="006058A2" w:rsidP="006058A2">
      <w:pPr>
        <w:jc w:val="thaiDistribute"/>
        <w:rPr>
          <w:rFonts w:ascii="TH SarabunIT๙" w:eastAsia="Calibri" w:hAnsi="TH SarabunIT๙" w:cs="TH SarabunIT๙"/>
        </w:rPr>
      </w:pPr>
      <w:r w:rsidRPr="006058A2">
        <w:rPr>
          <w:rFonts w:eastAsia="Calibri" w:hint="cs"/>
          <w:cs/>
        </w:rPr>
        <w:t>.....</w:t>
      </w:r>
      <w:r w:rsidRPr="006058A2">
        <w:rPr>
          <w:rFonts w:eastAsia="Calibri"/>
        </w:rPr>
        <w:t>………………………..</w:t>
      </w:r>
      <w:r w:rsidRPr="006058A2">
        <w:rPr>
          <w:rFonts w:eastAsia="Calibri" w:hint="cs"/>
          <w:cs/>
        </w:rPr>
        <w:t>.............................................................................................................................................</w:t>
      </w:r>
    </w:p>
    <w:p w14:paraId="6CEA1549" w14:textId="77777777" w:rsidR="00806988" w:rsidRPr="009D1892" w:rsidRDefault="00806988" w:rsidP="00806988">
      <w:pPr>
        <w:jc w:val="center"/>
        <w:rPr>
          <w:rFonts w:ascii="TH SarabunIT๙" w:hAnsi="TH SarabunIT๙" w:cs="TH SarabunIT๙"/>
        </w:rPr>
      </w:pPr>
      <w:r w:rsidRPr="009D1892">
        <w:rPr>
          <w:rFonts w:ascii="TH SarabunIT๙" w:hAnsi="TH SarabunIT๙" w:cs="TH SarabunIT๙"/>
        </w:rPr>
        <w:sym w:font="Wingdings" w:char="F076"/>
      </w:r>
      <w:r w:rsidRPr="009D1892">
        <w:rPr>
          <w:rFonts w:ascii="TH SarabunIT๙" w:hAnsi="TH SarabunIT๙" w:cs="TH SarabunIT๙"/>
          <w:cs/>
        </w:rPr>
        <w:tab/>
      </w:r>
      <w:r w:rsidRPr="009D1892">
        <w:rPr>
          <w:rFonts w:ascii="TH SarabunIT๙" w:hAnsi="TH SarabunIT๙" w:cs="TH SarabunIT๙"/>
        </w:rPr>
        <w:sym w:font="Wingdings" w:char="F076"/>
      </w:r>
      <w:r w:rsidRPr="009D1892">
        <w:rPr>
          <w:rFonts w:ascii="TH SarabunIT๙" w:hAnsi="TH SarabunIT๙" w:cs="TH SarabunIT๙"/>
          <w:cs/>
        </w:rPr>
        <w:tab/>
      </w:r>
      <w:r w:rsidRPr="009D1892">
        <w:rPr>
          <w:rFonts w:ascii="TH SarabunIT๙" w:hAnsi="TH SarabunIT๙" w:cs="TH SarabunIT๙"/>
        </w:rPr>
        <w:sym w:font="Wingdings" w:char="F076"/>
      </w:r>
      <w:r w:rsidRPr="009D1892">
        <w:rPr>
          <w:rFonts w:ascii="TH SarabunIT๙" w:hAnsi="TH SarabunIT๙" w:cs="TH SarabunIT๙"/>
          <w:cs/>
        </w:rPr>
        <w:tab/>
      </w:r>
      <w:r w:rsidRPr="009D1892">
        <w:rPr>
          <w:rFonts w:ascii="TH SarabunIT๙" w:hAnsi="TH SarabunIT๙" w:cs="TH SarabunIT๙"/>
        </w:rPr>
        <w:sym w:font="Wingdings" w:char="F076"/>
      </w:r>
    </w:p>
    <w:p w14:paraId="7F19EB4B" w14:textId="76C94225" w:rsidR="00806988" w:rsidRPr="009D1892" w:rsidRDefault="00806988" w:rsidP="00806988">
      <w:pPr>
        <w:rPr>
          <w:rFonts w:ascii="TH SarabunIT๙" w:hAnsi="TH SarabunIT๙" w:cs="TH SarabunIT๙"/>
        </w:rPr>
      </w:pPr>
      <w:r w:rsidRPr="006034A0">
        <w:rPr>
          <w:rFonts w:ascii="TH SarabunIT๙" w:hAnsi="TH SarabunIT๙" w:cs="TH SarabunIT๙" w:hint="cs"/>
          <w:b/>
          <w:bCs/>
          <w:cs/>
        </w:rPr>
        <w:t>หมายเหตุ</w:t>
      </w:r>
      <w:r w:rsidRPr="009D1892">
        <w:rPr>
          <w:rFonts w:ascii="TH SarabunIT๙" w:hAnsi="TH SarabunIT๙" w:cs="TH SarabunIT๙" w:hint="cs"/>
          <w:cs/>
        </w:rPr>
        <w:t xml:space="preserve"> </w:t>
      </w:r>
      <w:r w:rsidRPr="009D1892">
        <w:rPr>
          <w:rFonts w:ascii="TH SarabunIT๙" w:hAnsi="TH SarabunIT๙" w:cs="TH SarabunIT๙"/>
        </w:rPr>
        <w:t xml:space="preserve">: </w:t>
      </w:r>
      <w:r w:rsidRPr="009D1892">
        <w:rPr>
          <w:rFonts w:ascii="TH SarabunIT๙" w:hAnsi="TH SarabunIT๙" w:cs="TH SarabunIT๙" w:hint="cs"/>
          <w:cs/>
        </w:rPr>
        <w:t>เขตตรวจราชการสามารถปรับเปลี่ยนประเด็นการตรวจติดตามได้ตามความเหมาะสม</w:t>
      </w:r>
    </w:p>
    <w:sectPr w:rsidR="00806988" w:rsidRPr="009D1892" w:rsidSect="001C1094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FC969" w14:textId="77777777" w:rsidR="004D360A" w:rsidRDefault="004D360A" w:rsidP="001C1094">
      <w:r>
        <w:separator/>
      </w:r>
    </w:p>
  </w:endnote>
  <w:endnote w:type="continuationSeparator" w:id="0">
    <w:p w14:paraId="6A1023DB" w14:textId="77777777" w:rsidR="004D360A" w:rsidRDefault="004D360A" w:rsidP="001C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08C1F" w14:textId="77777777" w:rsidR="004D360A" w:rsidRDefault="004D360A" w:rsidP="001C1094">
      <w:r>
        <w:separator/>
      </w:r>
    </w:p>
  </w:footnote>
  <w:footnote w:type="continuationSeparator" w:id="0">
    <w:p w14:paraId="670BF7E4" w14:textId="77777777" w:rsidR="004D360A" w:rsidRDefault="004D360A" w:rsidP="001C1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C"/>
    <w:rsid w:val="00003758"/>
    <w:rsid w:val="00016A92"/>
    <w:rsid w:val="00060CE2"/>
    <w:rsid w:val="00072B2C"/>
    <w:rsid w:val="000D44AB"/>
    <w:rsid w:val="000E2428"/>
    <w:rsid w:val="000F4347"/>
    <w:rsid w:val="00120226"/>
    <w:rsid w:val="001703C5"/>
    <w:rsid w:val="001902EE"/>
    <w:rsid w:val="0019249C"/>
    <w:rsid w:val="0019506C"/>
    <w:rsid w:val="001C1094"/>
    <w:rsid w:val="001D6F60"/>
    <w:rsid w:val="001E2CF2"/>
    <w:rsid w:val="001F389C"/>
    <w:rsid w:val="001F5A37"/>
    <w:rsid w:val="00210A05"/>
    <w:rsid w:val="00264417"/>
    <w:rsid w:val="002804C8"/>
    <w:rsid w:val="0029011E"/>
    <w:rsid w:val="002936C8"/>
    <w:rsid w:val="0029530F"/>
    <w:rsid w:val="002C39C2"/>
    <w:rsid w:val="002D0C44"/>
    <w:rsid w:val="002D1E25"/>
    <w:rsid w:val="003056AF"/>
    <w:rsid w:val="00320B7F"/>
    <w:rsid w:val="0033256F"/>
    <w:rsid w:val="00377B89"/>
    <w:rsid w:val="003D5C16"/>
    <w:rsid w:val="003E5627"/>
    <w:rsid w:val="003F33F0"/>
    <w:rsid w:val="00432183"/>
    <w:rsid w:val="00436207"/>
    <w:rsid w:val="00454BC2"/>
    <w:rsid w:val="00462BD2"/>
    <w:rsid w:val="004B52A1"/>
    <w:rsid w:val="004C341A"/>
    <w:rsid w:val="004D360A"/>
    <w:rsid w:val="004D3F49"/>
    <w:rsid w:val="004E27B3"/>
    <w:rsid w:val="004F3361"/>
    <w:rsid w:val="004F6389"/>
    <w:rsid w:val="005002DD"/>
    <w:rsid w:val="00501588"/>
    <w:rsid w:val="00503D24"/>
    <w:rsid w:val="00515E70"/>
    <w:rsid w:val="005760CE"/>
    <w:rsid w:val="00595E81"/>
    <w:rsid w:val="00596EBB"/>
    <w:rsid w:val="005D5F98"/>
    <w:rsid w:val="005E5340"/>
    <w:rsid w:val="005F07F0"/>
    <w:rsid w:val="006034A0"/>
    <w:rsid w:val="006058A2"/>
    <w:rsid w:val="00623DFA"/>
    <w:rsid w:val="00632277"/>
    <w:rsid w:val="00641352"/>
    <w:rsid w:val="006A79EC"/>
    <w:rsid w:val="006E47B7"/>
    <w:rsid w:val="007130DB"/>
    <w:rsid w:val="0071418B"/>
    <w:rsid w:val="00717039"/>
    <w:rsid w:val="007B7087"/>
    <w:rsid w:val="007B7C34"/>
    <w:rsid w:val="00806988"/>
    <w:rsid w:val="008C0FFA"/>
    <w:rsid w:val="008D3529"/>
    <w:rsid w:val="008E34A0"/>
    <w:rsid w:val="008E3EFE"/>
    <w:rsid w:val="008F6201"/>
    <w:rsid w:val="009100D9"/>
    <w:rsid w:val="0091753F"/>
    <w:rsid w:val="00926FAA"/>
    <w:rsid w:val="00933C93"/>
    <w:rsid w:val="0093464E"/>
    <w:rsid w:val="00955797"/>
    <w:rsid w:val="00975DC6"/>
    <w:rsid w:val="00991207"/>
    <w:rsid w:val="00993CDB"/>
    <w:rsid w:val="009D1892"/>
    <w:rsid w:val="009F278B"/>
    <w:rsid w:val="009F7D82"/>
    <w:rsid w:val="009F7E9C"/>
    <w:rsid w:val="00A5235C"/>
    <w:rsid w:val="00A8547C"/>
    <w:rsid w:val="00AB44EC"/>
    <w:rsid w:val="00AD72B8"/>
    <w:rsid w:val="00AE062C"/>
    <w:rsid w:val="00B16063"/>
    <w:rsid w:val="00B3768F"/>
    <w:rsid w:val="00B7624B"/>
    <w:rsid w:val="00B82A4A"/>
    <w:rsid w:val="00B82C26"/>
    <w:rsid w:val="00BB51D4"/>
    <w:rsid w:val="00BC5538"/>
    <w:rsid w:val="00BC6000"/>
    <w:rsid w:val="00C1055A"/>
    <w:rsid w:val="00C4005E"/>
    <w:rsid w:val="00C64F21"/>
    <w:rsid w:val="00C96C4C"/>
    <w:rsid w:val="00CF4DFA"/>
    <w:rsid w:val="00D044D7"/>
    <w:rsid w:val="00D13F05"/>
    <w:rsid w:val="00D250DA"/>
    <w:rsid w:val="00D5172F"/>
    <w:rsid w:val="00D658A7"/>
    <w:rsid w:val="00D70463"/>
    <w:rsid w:val="00DA0F4E"/>
    <w:rsid w:val="00DB15E2"/>
    <w:rsid w:val="00DD0357"/>
    <w:rsid w:val="00DD059E"/>
    <w:rsid w:val="00DD1B29"/>
    <w:rsid w:val="00DD459F"/>
    <w:rsid w:val="00DE35BD"/>
    <w:rsid w:val="00E11A87"/>
    <w:rsid w:val="00E13DD9"/>
    <w:rsid w:val="00E61C4C"/>
    <w:rsid w:val="00E81F82"/>
    <w:rsid w:val="00E94815"/>
    <w:rsid w:val="00ED4045"/>
    <w:rsid w:val="00EE27CA"/>
    <w:rsid w:val="00EE74FA"/>
    <w:rsid w:val="00F10DE1"/>
    <w:rsid w:val="00F31117"/>
    <w:rsid w:val="00F379EB"/>
    <w:rsid w:val="00F73E6E"/>
    <w:rsid w:val="00FB170D"/>
    <w:rsid w:val="00FB5D54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A755C"/>
  <w15:docId w15:val="{9820F266-942C-4FB1-91CB-DD316D06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815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3F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109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1C1094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1C109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1C1094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1AE4-A859-4165-ACF6-FCC12078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กฤช อินทรโกเศศ</dc:creator>
  <cp:keywords/>
  <dc:description/>
  <cp:lastModifiedBy>user</cp:lastModifiedBy>
  <cp:revision>97</cp:revision>
  <cp:lastPrinted>2024-01-10T09:25:00Z</cp:lastPrinted>
  <dcterms:created xsi:type="dcterms:W3CDTF">2022-05-25T11:26:00Z</dcterms:created>
  <dcterms:modified xsi:type="dcterms:W3CDTF">2024-02-20T04:00:00Z</dcterms:modified>
</cp:coreProperties>
</file>