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8BDA" w14:textId="371E584B" w:rsidR="004F4D3B" w:rsidRPr="0058513A" w:rsidRDefault="004F4D3B" w:rsidP="004F4D3B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  <w:r w:rsidRPr="0058513A">
        <w:rPr>
          <w:rFonts w:ascii="TH SarabunIT๙" w:hAnsi="TH SarabunIT๙" w:cs="TH SarabunIT๙" w:hint="cs"/>
          <w:b/>
          <w:bCs/>
          <w:cs/>
        </w:rPr>
        <w:t>(ร่าง)</w:t>
      </w:r>
    </w:p>
    <w:p w14:paraId="4355EB0B" w14:textId="77777777" w:rsidR="004F4D3B" w:rsidRPr="0058513A" w:rsidRDefault="004F4D3B" w:rsidP="004F4D3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58513A">
        <w:rPr>
          <w:rFonts w:ascii="TH SarabunIT๙" w:hAnsi="TH SarabunIT๙" w:cs="TH SarabunIT๙" w:hint="cs"/>
          <w:b/>
          <w:bCs/>
          <w:cs/>
        </w:rPr>
        <w:t xml:space="preserve">บัญชีประเด็นข้อมูลสำหรับการเปิดอภิปรายทั่วไปในวุฒิสภา </w:t>
      </w:r>
    </w:p>
    <w:p w14:paraId="687694A3" w14:textId="77777777" w:rsidR="004F4D3B" w:rsidRPr="0058513A" w:rsidRDefault="004F4D3B" w:rsidP="004F4D3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58513A">
        <w:rPr>
          <w:rFonts w:ascii="TH SarabunIT๙" w:hAnsi="TH SarabunIT๙" w:cs="TH SarabunIT๙" w:hint="cs"/>
          <w:b/>
          <w:bCs/>
          <w:cs/>
        </w:rPr>
        <w:t xml:space="preserve">เพื่อให้คณะรัฐมนตรีแถลงข้อเท็จจริงหรือชี้แจงปัญหาสำคัญเกี่ยวการบริหารราชการแผ่นดิน </w:t>
      </w:r>
    </w:p>
    <w:p w14:paraId="27F22A27" w14:textId="283117A5" w:rsidR="00197FA2" w:rsidRPr="0058513A" w:rsidRDefault="004F4D3B" w:rsidP="004F4D3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58513A">
        <w:rPr>
          <w:rFonts w:ascii="TH SarabunIT๙" w:hAnsi="TH SarabunIT๙" w:cs="TH SarabunIT๙" w:hint="cs"/>
          <w:b/>
          <w:bCs/>
          <w:cs/>
        </w:rPr>
        <w:t>โดยไม่มีการลงมติ ในส่วนของกระทรวงมหาดไทย</w:t>
      </w:r>
    </w:p>
    <w:p w14:paraId="61D15543" w14:textId="77777777" w:rsidR="004F4D3B" w:rsidRPr="0058513A" w:rsidRDefault="004F4D3B" w:rsidP="004F4D3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7D270E7E" w14:textId="77777777" w:rsidR="004F4D3B" w:rsidRPr="0058513A" w:rsidRDefault="004F4D3B" w:rsidP="004F4D3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850" w:type="dxa"/>
        <w:tblInd w:w="-572" w:type="dxa"/>
        <w:tblLook w:val="04A0" w:firstRow="1" w:lastRow="0" w:firstColumn="1" w:lastColumn="0" w:noHBand="0" w:noVBand="1"/>
      </w:tblPr>
      <w:tblGrid>
        <w:gridCol w:w="568"/>
        <w:gridCol w:w="6918"/>
        <w:gridCol w:w="2364"/>
      </w:tblGrid>
      <w:tr w:rsidR="0058513A" w:rsidRPr="0058513A" w14:paraId="08CD3B57" w14:textId="77777777" w:rsidTr="0058513A">
        <w:trPr>
          <w:tblHeader/>
        </w:trPr>
        <w:tc>
          <w:tcPr>
            <w:tcW w:w="568" w:type="dxa"/>
            <w:shd w:val="clear" w:color="auto" w:fill="DEEAF6" w:themeFill="accent5" w:themeFillTint="33"/>
          </w:tcPr>
          <w:p w14:paraId="086D587C" w14:textId="1F9A6464" w:rsidR="004F4D3B" w:rsidRPr="0058513A" w:rsidRDefault="004F4D3B" w:rsidP="004F4D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58513A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65E84684" w14:textId="5201787A" w:rsidR="004F4D3B" w:rsidRPr="0058513A" w:rsidRDefault="004F4D3B" w:rsidP="004F4D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8513A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ประเด็น</w:t>
            </w:r>
          </w:p>
        </w:tc>
        <w:tc>
          <w:tcPr>
            <w:tcW w:w="2364" w:type="dxa"/>
            <w:shd w:val="clear" w:color="auto" w:fill="DEEAF6" w:themeFill="accent5" w:themeFillTint="33"/>
          </w:tcPr>
          <w:p w14:paraId="1AE61C02" w14:textId="69924683" w:rsidR="004F4D3B" w:rsidRPr="0058513A" w:rsidRDefault="004F4D3B" w:rsidP="004F4D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8513A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หน่วยงานที่เกี่ยวข้อง</w:t>
            </w:r>
          </w:p>
        </w:tc>
      </w:tr>
      <w:tr w:rsidR="0058513A" w:rsidRPr="0058513A" w14:paraId="180841B1" w14:textId="77777777" w:rsidTr="0058513A">
        <w:tc>
          <w:tcPr>
            <w:tcW w:w="568" w:type="dxa"/>
          </w:tcPr>
          <w:p w14:paraId="446A3E70" w14:textId="75F61224" w:rsidR="00C0211B" w:rsidRPr="0058513A" w:rsidRDefault="0058513A" w:rsidP="00C0211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58513A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6918" w:type="dxa"/>
          </w:tcPr>
          <w:p w14:paraId="3AEA339E" w14:textId="2507D2CD" w:rsidR="00C0211B" w:rsidRPr="0058513A" w:rsidRDefault="00DA7257" w:rsidP="00C0211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58513A">
              <w:rPr>
                <w:rFonts w:ascii="TH SarabunIT๙" w:hAnsi="TH SarabunIT๙" w:cs="TH SarabunIT๙" w:hint="cs"/>
                <w:sz w:val="32"/>
                <w:cs/>
              </w:rPr>
              <w:t>การแก้ไขปัญหาหนี้นอกระบบ</w:t>
            </w:r>
            <w:r w:rsidR="00F26766">
              <w:rPr>
                <w:rFonts w:ascii="TH SarabunIT๙" w:hAnsi="TH SarabunIT๙" w:cs="TH SarabunIT๙" w:hint="cs"/>
                <w:sz w:val="32"/>
                <w:cs/>
              </w:rPr>
              <w:t>ตามแนวทางที่ดำเนินการอยู่ในปัจจุบันไม่ได้มุ่งแก้ไขปัญหาจากต้นตอในระดับครัวเรือน</w:t>
            </w:r>
          </w:p>
        </w:tc>
        <w:tc>
          <w:tcPr>
            <w:tcW w:w="2364" w:type="dxa"/>
          </w:tcPr>
          <w:p w14:paraId="45CB0193" w14:textId="07A4B879" w:rsidR="00C0211B" w:rsidRPr="005B09F7" w:rsidRDefault="00DA7257" w:rsidP="00C0211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proofErr w:type="spellStart"/>
            <w:r w:rsidRPr="005B09F7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Pr="005B09F7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8513A" w:rsidRPr="0058513A" w14:paraId="52B5E9C6" w14:textId="77777777" w:rsidTr="0058513A">
        <w:tc>
          <w:tcPr>
            <w:tcW w:w="568" w:type="dxa"/>
          </w:tcPr>
          <w:p w14:paraId="3C477ABE" w14:textId="7C22E5FC" w:rsidR="00DA7257" w:rsidRPr="0058513A" w:rsidRDefault="0058513A" w:rsidP="00C0211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58513A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6918" w:type="dxa"/>
          </w:tcPr>
          <w:p w14:paraId="1D3C9428" w14:textId="448416D5" w:rsidR="00DA7257" w:rsidRPr="0058513A" w:rsidRDefault="00DA7257" w:rsidP="00DA7257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cs/>
              </w:rPr>
            </w:pPr>
            <w:r w:rsidRPr="0058513A">
              <w:rPr>
                <w:rFonts w:ascii="TH SarabunIT๙" w:hAnsi="TH SarabunIT๙" w:cs="TH SarabunIT๙"/>
                <w:sz w:val="32"/>
                <w:cs/>
              </w:rPr>
              <w:t>การจัดระเบียบสังคม</w:t>
            </w:r>
          </w:p>
        </w:tc>
        <w:tc>
          <w:tcPr>
            <w:tcW w:w="2364" w:type="dxa"/>
          </w:tcPr>
          <w:p w14:paraId="380C80CC" w14:textId="6FAAAF82" w:rsidR="00DA7257" w:rsidRPr="0058513A" w:rsidRDefault="00DA7257" w:rsidP="00C0211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8513A" w:rsidRPr="0058513A" w14:paraId="259B84CF" w14:textId="77777777" w:rsidTr="0058513A">
        <w:tc>
          <w:tcPr>
            <w:tcW w:w="568" w:type="dxa"/>
          </w:tcPr>
          <w:p w14:paraId="786153AA" w14:textId="0DE41AE0" w:rsidR="00E6166E" w:rsidRPr="0058513A" w:rsidRDefault="0058513A" w:rsidP="00C0211B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</w:t>
            </w:r>
          </w:p>
        </w:tc>
        <w:tc>
          <w:tcPr>
            <w:tcW w:w="6918" w:type="dxa"/>
          </w:tcPr>
          <w:p w14:paraId="48D39964" w14:textId="67459A99" w:rsidR="00E6166E" w:rsidRPr="00F26766" w:rsidRDefault="00E6166E" w:rsidP="00DA7257">
            <w:pPr>
              <w:tabs>
                <w:tab w:val="left" w:pos="567"/>
              </w:tabs>
              <w:rPr>
                <w:rFonts w:ascii="TH SarabunIT๙" w:hAnsi="TH SarabunIT๙" w:cs="TH SarabunIT๙"/>
                <w:spacing w:val="-4"/>
                <w:sz w:val="32"/>
                <w:cs/>
              </w:rPr>
            </w:pPr>
            <w:r w:rsidRPr="00F2676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การปราบปรามผู้มีอิทธิพล</w:t>
            </w:r>
            <w:r w:rsidR="00F26766" w:rsidRPr="00F2676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ยังไม่เห็นผลชัดเจนและเป็นรูปธรรม</w:t>
            </w:r>
            <w:r w:rsidR="00F2676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 xml:space="preserve"> </w:t>
            </w:r>
            <w:r w:rsidR="00F26766" w:rsidRPr="00F2676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จะมีแนวทางอย่างไร</w:t>
            </w:r>
          </w:p>
        </w:tc>
        <w:tc>
          <w:tcPr>
            <w:tcW w:w="2364" w:type="dxa"/>
          </w:tcPr>
          <w:p w14:paraId="78B07C3F" w14:textId="067CC514" w:rsidR="00E6166E" w:rsidRPr="0058513A" w:rsidRDefault="00E6166E" w:rsidP="00C0211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8513A" w:rsidRPr="0058513A" w14:paraId="4356F387" w14:textId="77777777" w:rsidTr="0058513A">
        <w:tc>
          <w:tcPr>
            <w:tcW w:w="568" w:type="dxa"/>
          </w:tcPr>
          <w:p w14:paraId="1948CAF0" w14:textId="02E7ADA3" w:rsidR="00DA7257" w:rsidRPr="0058513A" w:rsidRDefault="0058513A" w:rsidP="00DA7257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4</w:t>
            </w:r>
          </w:p>
        </w:tc>
        <w:tc>
          <w:tcPr>
            <w:tcW w:w="6918" w:type="dxa"/>
          </w:tcPr>
          <w:p w14:paraId="189E1415" w14:textId="017FB63E" w:rsidR="00DA7257" w:rsidRPr="0058513A" w:rsidRDefault="00DA7257" w:rsidP="00DA7257">
            <w:pPr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การออกใบอนุญาตให้มีและใช้อาวุธปืนและเครื่องกระสุนปืน </w:t>
            </w:r>
          </w:p>
        </w:tc>
        <w:tc>
          <w:tcPr>
            <w:tcW w:w="2364" w:type="dxa"/>
          </w:tcPr>
          <w:p w14:paraId="03753AA1" w14:textId="74072051" w:rsidR="00DA7257" w:rsidRPr="0058513A" w:rsidRDefault="00DA7257" w:rsidP="00DA7257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77C0C449" w14:textId="77777777" w:rsidTr="0058513A">
        <w:tc>
          <w:tcPr>
            <w:tcW w:w="568" w:type="dxa"/>
          </w:tcPr>
          <w:p w14:paraId="0FCCDC40" w14:textId="0CFD0AC7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6918" w:type="dxa"/>
          </w:tcPr>
          <w:p w14:paraId="412A3886" w14:textId="5D4CC5A4" w:rsidR="005A1AFB" w:rsidRPr="0058513A" w:rsidRDefault="005A1AFB" w:rsidP="005A1AF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การขยายเวลาเปิดสถานบริการ และการควบคุมและกำกับดูแลสถานบริการหรือสถานประกอบการที่เปิดให้บริการในลักษณะที่คล้ายกับสถานบริการ</w:t>
            </w:r>
          </w:p>
        </w:tc>
        <w:tc>
          <w:tcPr>
            <w:tcW w:w="2364" w:type="dxa"/>
          </w:tcPr>
          <w:p w14:paraId="0BC74C24" w14:textId="68F05D68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198C5FE9" w14:textId="77777777" w:rsidTr="0058513A">
        <w:tc>
          <w:tcPr>
            <w:tcW w:w="568" w:type="dxa"/>
          </w:tcPr>
          <w:p w14:paraId="6745F053" w14:textId="0AE1BA94" w:rsidR="005A1AFB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6918" w:type="dxa"/>
          </w:tcPr>
          <w:p w14:paraId="01218A08" w14:textId="6FF43C88" w:rsidR="005A1AFB" w:rsidRPr="0058513A" w:rsidRDefault="005A1AFB" w:rsidP="005A1AFB">
            <w:pPr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การแก้ไขปัญหาเกี่ยวกับสถานะและสิทธิของบุคคล </w:t>
            </w:r>
          </w:p>
        </w:tc>
        <w:tc>
          <w:tcPr>
            <w:tcW w:w="2364" w:type="dxa"/>
          </w:tcPr>
          <w:p w14:paraId="7EB8FB44" w14:textId="683C5C36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659CFB60" w14:textId="77777777" w:rsidTr="0058513A">
        <w:tc>
          <w:tcPr>
            <w:tcW w:w="568" w:type="dxa"/>
          </w:tcPr>
          <w:p w14:paraId="26B98289" w14:textId="10BF72B8" w:rsidR="005A1AFB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6918" w:type="dxa"/>
          </w:tcPr>
          <w:p w14:paraId="35D184FB" w14:textId="63C281F9" w:rsidR="005A1AFB" w:rsidRPr="0058513A" w:rsidRDefault="005A1AFB" w:rsidP="005A1AFB">
            <w:pPr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การป้องกันและปราบปรามการพนันในบทบาทของฝ่ายปกครอง </w:t>
            </w:r>
          </w:p>
        </w:tc>
        <w:tc>
          <w:tcPr>
            <w:tcW w:w="2364" w:type="dxa"/>
          </w:tcPr>
          <w:p w14:paraId="41E76866" w14:textId="6EAA6000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3D44B846" w14:textId="77777777" w:rsidTr="0058513A">
        <w:tc>
          <w:tcPr>
            <w:tcW w:w="568" w:type="dxa"/>
          </w:tcPr>
          <w:p w14:paraId="314B4BD6" w14:textId="1BA0C41A" w:rsidR="005A1AFB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6918" w:type="dxa"/>
          </w:tcPr>
          <w:p w14:paraId="30A9166D" w14:textId="66E6B0E1" w:rsidR="005A1AFB" w:rsidRPr="00F26766" w:rsidRDefault="005A1AFB" w:rsidP="005A1AFB">
            <w:pPr>
              <w:rPr>
                <w:rFonts w:ascii="TH SarabunIT๙" w:eastAsia="Sarabun" w:hAnsi="TH SarabunIT๙" w:cs="TH SarabunIT๙"/>
                <w:sz w:val="32"/>
                <w:cs/>
              </w:rPr>
            </w:pPr>
            <w:r w:rsidRPr="00F26766">
              <w:rPr>
                <w:rFonts w:ascii="TH SarabunIT๙" w:eastAsia="Sarabun" w:hAnsi="TH SarabunIT๙" w:cs="TH SarabunIT๙"/>
                <w:sz w:val="32"/>
                <w:cs/>
              </w:rPr>
              <w:t>การป้องกันและแก้ไขปัญหายาเสพติด</w:t>
            </w:r>
            <w:r w:rsidR="00B14031">
              <w:rPr>
                <w:rFonts w:ascii="TH SarabunIT๙" w:eastAsia="Sarabun" w:hAnsi="TH SarabunIT๙" w:cs="TH SarabunIT๙" w:hint="cs"/>
                <w:sz w:val="32"/>
                <w:cs/>
              </w:rPr>
              <w:t xml:space="preserve"> </w:t>
            </w:r>
            <w:r w:rsidR="00F26766" w:rsidRPr="00F26766">
              <w:rPr>
                <w:rFonts w:ascii="TH SarabunIT๙" w:hAnsi="TH SarabunIT๙" w:cs="TH SarabunIT๙" w:hint="cs"/>
                <w:sz w:val="32"/>
                <w:cs/>
              </w:rPr>
              <w:t xml:space="preserve">ยังไม่เห็นผลชัดเจนและเป็นรูปธรรม </w:t>
            </w:r>
            <w:r w:rsidR="00F26766" w:rsidRPr="00F26766">
              <w:rPr>
                <w:rFonts w:ascii="TH SarabunIT๙" w:hAnsi="TH SarabunIT๙" w:cs="TH SarabunIT๙"/>
                <w:sz w:val="32"/>
                <w:cs/>
              </w:rPr>
              <w:br/>
            </w:r>
            <w:r w:rsidR="00F26766" w:rsidRPr="00F26766">
              <w:rPr>
                <w:rFonts w:ascii="TH SarabunIT๙" w:hAnsi="TH SarabunIT๙" w:cs="TH SarabunIT๙" w:hint="cs"/>
                <w:sz w:val="32"/>
                <w:cs/>
              </w:rPr>
              <w:t>จะมีแนวทางอย่างไร</w:t>
            </w:r>
          </w:p>
        </w:tc>
        <w:tc>
          <w:tcPr>
            <w:tcW w:w="2364" w:type="dxa"/>
          </w:tcPr>
          <w:p w14:paraId="293C5F05" w14:textId="77777777" w:rsidR="005A1AFB" w:rsidRDefault="005A1AFB" w:rsidP="008A5D25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./</w:t>
            </w:r>
            <w:r w:rsidR="00C8234F">
              <w:rPr>
                <w:rFonts w:ascii="TH SarabunIT๙" w:eastAsia="Sarabun" w:hAnsi="TH SarabunIT๙" w:cs="TH SarabunIT๙"/>
                <w:sz w:val="32"/>
              </w:rPr>
              <w:t xml:space="preserve"> </w:t>
            </w: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พช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./</w:t>
            </w:r>
            <w:r w:rsidR="00C8234F">
              <w:rPr>
                <w:rFonts w:ascii="TH SarabunIT๙" w:eastAsia="Sarabun" w:hAnsi="TH SarabunIT๙" w:cs="TH SarabunIT๙" w:hint="cs"/>
                <w:sz w:val="32"/>
                <w:cs/>
              </w:rPr>
              <w:t xml:space="preserve"> </w:t>
            </w: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สถ</w:t>
            </w:r>
            <w:proofErr w:type="spellEnd"/>
            <w:r w:rsidR="008A5D25">
              <w:rPr>
                <w:rFonts w:ascii="TH SarabunIT๙" w:eastAsia="Sarabun" w:hAnsi="TH SarabunIT๙" w:cs="TH SarabunIT๙"/>
                <w:sz w:val="32"/>
              </w:rPr>
              <w:t>.</w:t>
            </w:r>
          </w:p>
          <w:p w14:paraId="61CE2A96" w14:textId="0C161DC8" w:rsidR="005B09F7" w:rsidRPr="0058513A" w:rsidRDefault="005B09F7" w:rsidP="008A5D25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r w:rsidRPr="005B09F7">
              <w:rPr>
                <w:rFonts w:ascii="TH SarabunIT๙" w:hAnsi="TH SarabunIT๙" w:cs="TH SarabunIT๙"/>
                <w:sz w:val="32"/>
              </w:rPr>
              <w:t>/</w:t>
            </w:r>
            <w:r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27C9FAAF" w14:textId="77777777" w:rsidTr="0058513A">
        <w:tc>
          <w:tcPr>
            <w:tcW w:w="568" w:type="dxa"/>
          </w:tcPr>
          <w:p w14:paraId="4F6A29C1" w14:textId="6862A519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6918" w:type="dxa"/>
          </w:tcPr>
          <w:p w14:paraId="36D0BDFC" w14:textId="364FB1FE" w:rsidR="005A1AFB" w:rsidRPr="0058513A" w:rsidRDefault="005A1AFB" w:rsidP="005A1AF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การจัดที่ดินท</w:t>
            </w:r>
            <w:r w:rsidRPr="0058513A">
              <w:rPr>
                <w:rFonts w:ascii="TH SarabunIT๙" w:eastAsia="Sarabun" w:hAnsi="TH SarabunIT๙" w:cs="TH SarabunIT๙" w:hint="cs"/>
                <w:sz w:val="32"/>
                <w:cs/>
              </w:rPr>
              <w:t>ำ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กินให้ชุมชนภายใต้นโยบายรัฐบาล 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(</w:t>
            </w: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คทช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 xml:space="preserve">.) </w:t>
            </w:r>
          </w:p>
        </w:tc>
        <w:tc>
          <w:tcPr>
            <w:tcW w:w="2364" w:type="dxa"/>
          </w:tcPr>
          <w:p w14:paraId="01154378" w14:textId="478148C3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ทด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1A3483CB" w14:textId="77777777" w:rsidTr="0058513A">
        <w:tc>
          <w:tcPr>
            <w:tcW w:w="568" w:type="dxa"/>
          </w:tcPr>
          <w:p w14:paraId="53B833A7" w14:textId="4F61827C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6918" w:type="dxa"/>
          </w:tcPr>
          <w:p w14:paraId="5CA26A5A" w14:textId="1C6F9DA5" w:rsidR="005A1AFB" w:rsidRPr="0058513A" w:rsidRDefault="005A1AFB" w:rsidP="005A1AF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การป้องกันและแก้ไขปัญหาการออกโฉนดที่ดินโดยมิชอบ </w:t>
            </w:r>
          </w:p>
        </w:tc>
        <w:tc>
          <w:tcPr>
            <w:tcW w:w="2364" w:type="dxa"/>
          </w:tcPr>
          <w:p w14:paraId="5DD6F2FC" w14:textId="45D14924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ทด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0245A503" w14:textId="77777777" w:rsidTr="0058513A">
        <w:tc>
          <w:tcPr>
            <w:tcW w:w="568" w:type="dxa"/>
          </w:tcPr>
          <w:p w14:paraId="6F9B1540" w14:textId="71793B7A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11</w:t>
            </w:r>
          </w:p>
        </w:tc>
        <w:tc>
          <w:tcPr>
            <w:tcW w:w="6918" w:type="dxa"/>
          </w:tcPr>
          <w:p w14:paraId="2B8B3229" w14:textId="313AF46D" w:rsidR="005A1AFB" w:rsidRPr="0058513A" w:rsidRDefault="008A5D25" w:rsidP="005A1AF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eastAsia="Sarabun" w:hAnsi="TH SarabunIT๙" w:cs="TH SarabunIT๙"/>
                <w:sz w:val="32"/>
                <w:cs/>
              </w:rPr>
              <w:t>การป้องกันและแก้ไขปัญหาภัยแล้ง</w:t>
            </w:r>
          </w:p>
        </w:tc>
        <w:tc>
          <w:tcPr>
            <w:tcW w:w="2364" w:type="dxa"/>
          </w:tcPr>
          <w:p w14:paraId="161016C1" w14:textId="7055EA63" w:rsidR="005A1AFB" w:rsidRPr="0058513A" w:rsidRDefault="005A1AFB" w:rsidP="008A5D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ปภ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./</w:t>
            </w:r>
            <w:r w:rsidR="00C8234F">
              <w:rPr>
                <w:rFonts w:ascii="TH SarabunIT๙" w:eastAsia="Sarabun" w:hAnsi="TH SarabunIT๙" w:cs="TH SarabunIT๙" w:hint="cs"/>
                <w:sz w:val="32"/>
                <w:cs/>
              </w:rPr>
              <w:t xml:space="preserve"> </w:t>
            </w: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สถ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./</w:t>
            </w:r>
            <w:r w:rsidR="00C8234F">
              <w:rPr>
                <w:rFonts w:ascii="TH SarabunIT๙" w:eastAsia="Sarabun" w:hAnsi="TH SarabunIT๙" w:cs="TH SarabunIT๙"/>
                <w:sz w:val="32"/>
              </w:rPr>
              <w:t xml:space="preserve"> </w:t>
            </w: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กปภ</w:t>
            </w:r>
            <w:proofErr w:type="spellEnd"/>
            <w:r w:rsidR="008A5D25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68BB1360" w14:textId="77777777" w:rsidTr="0058513A">
        <w:tc>
          <w:tcPr>
            <w:tcW w:w="568" w:type="dxa"/>
          </w:tcPr>
          <w:p w14:paraId="7361BEDB" w14:textId="33579631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12</w:t>
            </w:r>
          </w:p>
        </w:tc>
        <w:tc>
          <w:tcPr>
            <w:tcW w:w="6918" w:type="dxa"/>
          </w:tcPr>
          <w:p w14:paraId="07E3BB38" w14:textId="23E1B348" w:rsidR="005A1AFB" w:rsidRPr="0058513A" w:rsidRDefault="005A1AFB" w:rsidP="005A1AFB">
            <w:pPr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การป้องกันและแก้ไขปัญหาไฟป่า หมอกควัน และฝุ่นละอองขนาดเล็ก 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(PM</w:t>
            </w:r>
            <w:r w:rsidRPr="0058513A">
              <w:rPr>
                <w:rFonts w:ascii="TH SarabunPSK" w:eastAsia="Sarabun" w:hAnsi="TH SarabunPSK"/>
                <w:sz w:val="32"/>
                <w:vertAlign w:val="subscript"/>
              </w:rPr>
              <w:t>2.5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 xml:space="preserve">) </w:t>
            </w:r>
          </w:p>
        </w:tc>
        <w:tc>
          <w:tcPr>
            <w:tcW w:w="2364" w:type="dxa"/>
          </w:tcPr>
          <w:p w14:paraId="4691F6EF" w14:textId="08EFBDED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ปภ</w:t>
            </w:r>
            <w:proofErr w:type="spellEnd"/>
            <w:r w:rsidR="008A5D25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6C260EE1" w14:textId="77777777" w:rsidTr="0058513A">
        <w:tc>
          <w:tcPr>
            <w:tcW w:w="568" w:type="dxa"/>
          </w:tcPr>
          <w:p w14:paraId="7A0AA092" w14:textId="54411861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13</w:t>
            </w:r>
          </w:p>
        </w:tc>
        <w:tc>
          <w:tcPr>
            <w:tcW w:w="6918" w:type="dxa"/>
          </w:tcPr>
          <w:p w14:paraId="04BF0105" w14:textId="4BEBFBE9" w:rsidR="005A1AFB" w:rsidRPr="0058513A" w:rsidRDefault="005A1AFB" w:rsidP="005A1AFB">
            <w:pPr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การป้องกันและลดอุบัติเหตุทางถนน </w:t>
            </w:r>
          </w:p>
        </w:tc>
        <w:tc>
          <w:tcPr>
            <w:tcW w:w="2364" w:type="dxa"/>
          </w:tcPr>
          <w:p w14:paraId="2E96D996" w14:textId="2B0DC822" w:rsidR="005A1AFB" w:rsidRPr="0058513A" w:rsidRDefault="005A1AFB" w:rsidP="00C8234F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ปภ</w:t>
            </w:r>
            <w:proofErr w:type="spellEnd"/>
            <w:r w:rsidR="00C8234F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4986DB12" w14:textId="77777777" w:rsidTr="0058513A">
        <w:tc>
          <w:tcPr>
            <w:tcW w:w="568" w:type="dxa"/>
          </w:tcPr>
          <w:p w14:paraId="1C12690B" w14:textId="2315799A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14</w:t>
            </w:r>
          </w:p>
        </w:tc>
        <w:tc>
          <w:tcPr>
            <w:tcW w:w="6918" w:type="dxa"/>
          </w:tcPr>
          <w:p w14:paraId="09548691" w14:textId="1EE59B48" w:rsidR="005A1AFB" w:rsidRPr="0058513A" w:rsidRDefault="005A1AFB" w:rsidP="005A1AFB">
            <w:pPr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การ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ประกาศใช้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ผังเมือง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ใหม่ที่ล่าช้า</w:t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ทำให้ประชาชนขาดโอกาสและขาดประโยชน์</w:t>
            </w:r>
            <w:r w:rsidR="00F26766">
              <w:rPr>
                <w:rFonts w:ascii="TH SarabunIT๙" w:eastAsia="Sarabun" w:hAnsi="TH SarabunIT๙" w:cs="TH SarabunIT๙"/>
                <w:sz w:val="32"/>
                <w:cs/>
              </w:rPr>
              <w:br/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ในการประกอบอาชีพ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 xml:space="preserve"> </w:t>
            </w:r>
          </w:p>
        </w:tc>
        <w:tc>
          <w:tcPr>
            <w:tcW w:w="2364" w:type="dxa"/>
          </w:tcPr>
          <w:p w14:paraId="0ABB2BAA" w14:textId="4AC3970B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ยผ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67190787" w14:textId="77777777" w:rsidTr="0058513A">
        <w:tc>
          <w:tcPr>
            <w:tcW w:w="568" w:type="dxa"/>
          </w:tcPr>
          <w:p w14:paraId="2DD02224" w14:textId="7801BCEC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15</w:t>
            </w:r>
          </w:p>
        </w:tc>
        <w:tc>
          <w:tcPr>
            <w:tcW w:w="6918" w:type="dxa"/>
          </w:tcPr>
          <w:p w14:paraId="24BA7E18" w14:textId="22161D42" w:rsidR="005A1AFB" w:rsidRPr="0058513A" w:rsidRDefault="005A1AFB" w:rsidP="005A1AFB">
            <w:pPr>
              <w:rPr>
                <w:rFonts w:ascii="TH SarabunIT๙" w:eastAsia="Sarabun" w:hAnsi="TH SarabunIT๙" w:cs="TH SarabunIT๙"/>
                <w:sz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ความเหมาะสมและความคุ้มค่าใน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การก่อสร้างเขื่อนป้องกันตลิ่ง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/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พนังกันน</w:t>
            </w:r>
            <w:r w:rsidRPr="0058513A">
              <w:rPr>
                <w:rFonts w:ascii="TH SarabunIT๙" w:eastAsia="Sarabun" w:hAnsi="TH SarabunIT๙" w:cs="TH SarabunIT๙" w:hint="cs"/>
                <w:sz w:val="32"/>
                <w:cs/>
              </w:rPr>
              <w:t>้ำ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เพื่อป้องกันอุทกภัยและการกัดเซาะ ชายฝั่ง</w:t>
            </w:r>
          </w:p>
        </w:tc>
        <w:tc>
          <w:tcPr>
            <w:tcW w:w="2364" w:type="dxa"/>
          </w:tcPr>
          <w:p w14:paraId="21842F58" w14:textId="4C8660E7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ยผ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5B159AB1" w14:textId="77777777" w:rsidTr="0058513A">
        <w:tc>
          <w:tcPr>
            <w:tcW w:w="568" w:type="dxa"/>
          </w:tcPr>
          <w:p w14:paraId="6E291091" w14:textId="6F7F84EF" w:rsidR="005A1AFB" w:rsidRPr="0058513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16</w:t>
            </w:r>
          </w:p>
        </w:tc>
        <w:tc>
          <w:tcPr>
            <w:tcW w:w="6918" w:type="dxa"/>
          </w:tcPr>
          <w:p w14:paraId="386D851C" w14:textId="410436C2" w:rsidR="005A1AFB" w:rsidRPr="0058513A" w:rsidRDefault="005A1AFB" w:rsidP="005A1AFB">
            <w:pPr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โครงการจัดท</w:t>
            </w:r>
            <w:r w:rsidRPr="0058513A">
              <w:rPr>
                <w:rFonts w:ascii="TH SarabunIT๙" w:eastAsia="Sarabun" w:hAnsi="TH SarabunIT๙" w:cs="TH SarabunIT๙" w:hint="cs"/>
                <w:sz w:val="32"/>
                <w:cs/>
              </w:rPr>
              <w:t>ำ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ผังภูมิสังคมเพื่อการบริหารจัดการน</w:t>
            </w:r>
            <w:r w:rsidRPr="0058513A">
              <w:rPr>
                <w:rFonts w:ascii="TH SarabunIT๙" w:eastAsia="Sarabun" w:hAnsi="TH SarabunIT๙" w:cs="TH SarabunIT๙" w:hint="cs"/>
                <w:sz w:val="32"/>
                <w:cs/>
              </w:rPr>
              <w:t>้ำ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หมู่บ้าน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/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ชุมชน  แบบบูรณาการอย่างยั่งยืน</w:t>
            </w:r>
          </w:p>
        </w:tc>
        <w:tc>
          <w:tcPr>
            <w:tcW w:w="2364" w:type="dxa"/>
          </w:tcPr>
          <w:p w14:paraId="5C985584" w14:textId="5A406AF0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ยผ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001506CC" w14:textId="77777777" w:rsidTr="00C2390B">
        <w:trPr>
          <w:trHeight w:val="357"/>
        </w:trPr>
        <w:tc>
          <w:tcPr>
            <w:tcW w:w="568" w:type="dxa"/>
          </w:tcPr>
          <w:p w14:paraId="6CBCD1D2" w14:textId="63F58B39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17</w:t>
            </w:r>
          </w:p>
        </w:tc>
        <w:tc>
          <w:tcPr>
            <w:tcW w:w="6918" w:type="dxa"/>
          </w:tcPr>
          <w:p w14:paraId="22CA57B5" w14:textId="53456DBC" w:rsidR="005A1AFB" w:rsidRPr="0058513A" w:rsidRDefault="00F26766" w:rsidP="005A1AFB">
            <w:pPr>
              <w:rPr>
                <w:rFonts w:ascii="TH SarabunIT๙" w:eastAsia="Sarabun" w:hAnsi="TH SarabunIT๙" w:cs="TH SarabunIT๙"/>
                <w:sz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แนวทาง</w:t>
            </w:r>
            <w:r w:rsidR="005A1AFB" w:rsidRPr="0058513A">
              <w:rPr>
                <w:rFonts w:ascii="TH SarabunIT๙" w:eastAsia="Sarabun" w:hAnsi="TH SarabunIT๙" w:cs="TH SarabunIT๙"/>
                <w:sz w:val="32"/>
                <w:cs/>
              </w:rPr>
              <w:t>การ</w:t>
            </w:r>
            <w:r w:rsidR="005A1AFB">
              <w:rPr>
                <w:rFonts w:ascii="TH SarabunIT๙" w:eastAsia="Sarabun" w:hAnsi="TH SarabunIT๙" w:cs="TH SarabunIT๙" w:hint="cs"/>
                <w:sz w:val="32"/>
                <w:cs/>
              </w:rPr>
              <w:t>แก้ไขปัญหาความยากจน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ที่ชัดเจนและเป็นรูปธรรม</w:t>
            </w:r>
          </w:p>
        </w:tc>
        <w:tc>
          <w:tcPr>
            <w:tcW w:w="2364" w:type="dxa"/>
          </w:tcPr>
          <w:p w14:paraId="47937C51" w14:textId="74535E0A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พช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./</w:t>
            </w: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="008A5D25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475EBAC8" w14:textId="77777777" w:rsidTr="0058513A">
        <w:tc>
          <w:tcPr>
            <w:tcW w:w="568" w:type="dxa"/>
          </w:tcPr>
          <w:p w14:paraId="027EBEA6" w14:textId="194D4AD5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18</w:t>
            </w:r>
          </w:p>
        </w:tc>
        <w:tc>
          <w:tcPr>
            <w:tcW w:w="6918" w:type="dxa"/>
          </w:tcPr>
          <w:p w14:paraId="5364992E" w14:textId="4A0F8565" w:rsidR="005A1AFB" w:rsidRPr="0058513A" w:rsidRDefault="005A1AFB" w:rsidP="005A1AFB">
            <w:pPr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การ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สร้างอาชีพและรายได้ให้แก่ประชาชนอย่างยั่งยืน</w:t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และการทำให้ประชาชน</w:t>
            </w:r>
            <w:r w:rsidR="00F26766">
              <w:rPr>
                <w:rFonts w:ascii="TH SarabunIT๙" w:eastAsia="Sarabun" w:hAnsi="TH SarabunIT๙" w:cs="TH SarabunIT๙"/>
                <w:sz w:val="32"/>
                <w:cs/>
              </w:rPr>
              <w:br/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มีรายได้และมีเศรษฐกิจที่ดีขึ้น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 xml:space="preserve"> </w:t>
            </w:r>
          </w:p>
        </w:tc>
        <w:tc>
          <w:tcPr>
            <w:tcW w:w="2364" w:type="dxa"/>
          </w:tcPr>
          <w:p w14:paraId="5555605D" w14:textId="3D4B9234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 w:hint="cs"/>
                <w:sz w:val="32"/>
                <w:cs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พช</w:t>
            </w:r>
            <w:proofErr w:type="spellEnd"/>
            <w:r w:rsidR="008A5D25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11BA233B" w14:textId="77777777" w:rsidTr="0058513A">
        <w:tc>
          <w:tcPr>
            <w:tcW w:w="568" w:type="dxa"/>
          </w:tcPr>
          <w:p w14:paraId="0E58841F" w14:textId="3FDCE410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19</w:t>
            </w:r>
          </w:p>
        </w:tc>
        <w:tc>
          <w:tcPr>
            <w:tcW w:w="6918" w:type="dxa"/>
          </w:tcPr>
          <w:p w14:paraId="74D14970" w14:textId="099F949E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hAnsi="TH SarabunIT๙" w:cs="TH SarabunIT๙"/>
                <w:sz w:val="32"/>
                <w:cs/>
              </w:rPr>
              <w:t xml:space="preserve">การขับเคลื่อนการพัฒนาพื้นที่ต้นแบบ </w:t>
            </w:r>
            <w:r w:rsidRPr="0058513A">
              <w:rPr>
                <w:rFonts w:ascii="TH SarabunIT๙" w:hAnsi="TH SarabunIT๙" w:cs="TH SarabunIT๙"/>
                <w:spacing w:val="-20"/>
                <w:sz w:val="32"/>
                <w:cs/>
              </w:rPr>
              <w:t>การพัฒนาคุณภาพชีวิต</w:t>
            </w:r>
            <w:r w:rsidRPr="0058513A">
              <w:rPr>
                <w:rFonts w:ascii="TH SarabunIT๙" w:hAnsi="TH SarabunIT๙" w:cs="TH SarabunIT๙"/>
                <w:sz w:val="32"/>
                <w:cs/>
              </w:rPr>
              <w:t xml:space="preserve"> ตามหลักทฤษฎีใหม่ประยุกต์สู่ “โคก หนอง นา อา</w:t>
            </w:r>
            <w:proofErr w:type="spellStart"/>
            <w:r w:rsidRPr="0058513A">
              <w:rPr>
                <w:rFonts w:ascii="TH SarabunIT๙" w:hAnsi="TH SarabunIT๙" w:cs="TH SarabunIT๙"/>
                <w:sz w:val="32"/>
                <w:cs/>
              </w:rPr>
              <w:t>รย</w:t>
            </w:r>
            <w:proofErr w:type="spellEnd"/>
            <w:r w:rsidRPr="0058513A">
              <w:rPr>
                <w:rFonts w:ascii="TH SarabunIT๙" w:hAnsi="TH SarabunIT๙" w:cs="TH SarabunIT๙"/>
                <w:sz w:val="32"/>
                <w:cs/>
              </w:rPr>
              <w:t>เกษตร”</w:t>
            </w:r>
          </w:p>
        </w:tc>
        <w:tc>
          <w:tcPr>
            <w:tcW w:w="2364" w:type="dxa"/>
          </w:tcPr>
          <w:p w14:paraId="1BFB4606" w14:textId="1734B660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พช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4AC5A0EF" w14:textId="77777777" w:rsidTr="008E5032">
        <w:tc>
          <w:tcPr>
            <w:tcW w:w="568" w:type="dxa"/>
          </w:tcPr>
          <w:p w14:paraId="5B7A2D7B" w14:textId="085F58BF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20</w:t>
            </w:r>
          </w:p>
        </w:tc>
        <w:tc>
          <w:tcPr>
            <w:tcW w:w="6918" w:type="dxa"/>
          </w:tcPr>
          <w:p w14:paraId="792FBA65" w14:textId="1EC5CC35" w:rsidR="005A1AFB" w:rsidRPr="0058513A" w:rsidRDefault="00F26766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ปัญหา</w:t>
            </w:r>
            <w:r w:rsidR="005A1AFB">
              <w:rPr>
                <w:rFonts w:ascii="TH SarabunIT๙" w:eastAsia="Sarabun" w:hAnsi="TH SarabunIT๙" w:cs="TH SarabunIT๙" w:hint="cs"/>
                <w:sz w:val="32"/>
                <w:cs/>
              </w:rPr>
              <w:t>การดูแลผู้สูงวัย ผู้พิการ และผู้ด้อยโอกาสในสังคมไทย</w:t>
            </w:r>
          </w:p>
        </w:tc>
        <w:tc>
          <w:tcPr>
            <w:tcW w:w="2364" w:type="dxa"/>
          </w:tcPr>
          <w:p w14:paraId="370EB86B" w14:textId="5C45406A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สถ.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005FF670" w14:textId="77777777" w:rsidTr="008E5032">
        <w:tc>
          <w:tcPr>
            <w:tcW w:w="568" w:type="dxa"/>
          </w:tcPr>
          <w:p w14:paraId="1FD18FAF" w14:textId="3D1F1034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21</w:t>
            </w:r>
          </w:p>
        </w:tc>
        <w:tc>
          <w:tcPr>
            <w:tcW w:w="6918" w:type="dxa"/>
          </w:tcPr>
          <w:p w14:paraId="4581EEE3" w14:textId="77777777" w:rsidR="005A1AFB" w:rsidRPr="0058513A" w:rsidRDefault="005A1AFB" w:rsidP="005A1AFB">
            <w:pPr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การกระจายอ</w:t>
            </w:r>
            <w:r w:rsidRPr="0058513A">
              <w:rPr>
                <w:rFonts w:ascii="TH SarabunIT๙" w:eastAsia="Sarabun" w:hAnsi="TH SarabunIT๙" w:cs="TH SarabunIT๙" w:hint="cs"/>
                <w:sz w:val="32"/>
                <w:cs/>
              </w:rPr>
              <w:t>ำ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นาจให้แก่องค์กรปกครองส่วนท้องถิ่น </w:t>
            </w:r>
          </w:p>
        </w:tc>
        <w:tc>
          <w:tcPr>
            <w:tcW w:w="2364" w:type="dxa"/>
          </w:tcPr>
          <w:p w14:paraId="24B64ACA" w14:textId="67C4FD8B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สถ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3FCA6529" w14:textId="77777777" w:rsidTr="008E5032">
        <w:tc>
          <w:tcPr>
            <w:tcW w:w="568" w:type="dxa"/>
          </w:tcPr>
          <w:p w14:paraId="6E7130A5" w14:textId="5DEC1ED6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22</w:t>
            </w:r>
          </w:p>
        </w:tc>
        <w:tc>
          <w:tcPr>
            <w:tcW w:w="6918" w:type="dxa"/>
          </w:tcPr>
          <w:p w14:paraId="076413F8" w14:textId="77777777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  <w:cs/>
              </w:rPr>
            </w:pPr>
            <w:r w:rsidRPr="00C2390B">
              <w:rPr>
                <w:rFonts w:ascii="TH SarabunIT๙" w:eastAsia="Sarabun" w:hAnsi="TH SarabunIT๙" w:cs="TH SarabunIT๙" w:hint="cs"/>
                <w:spacing w:val="-4"/>
                <w:sz w:val="32"/>
                <w:cs/>
              </w:rPr>
              <w:t>การจัดหลักสูตรการศึกษาในสถานศึกษา</w:t>
            </w:r>
            <w:r w:rsidRPr="00C2390B">
              <w:rPr>
                <w:rFonts w:ascii="TH SarabunIT๙" w:eastAsia="Sarabun" w:hAnsi="TH SarabunIT๙" w:cs="TH SarabunIT๙"/>
                <w:spacing w:val="-4"/>
                <w:sz w:val="32"/>
              </w:rPr>
              <w:t xml:space="preserve"> </w:t>
            </w:r>
            <w:r w:rsidRPr="00C2390B">
              <w:rPr>
                <w:rFonts w:ascii="TH SarabunIT๙" w:eastAsia="Sarabun" w:hAnsi="TH SarabunIT๙" w:cs="TH SarabunIT๙" w:hint="cs"/>
                <w:spacing w:val="-4"/>
                <w:sz w:val="32"/>
                <w:cs/>
              </w:rPr>
              <w:t>และการให้ประชาชนมีความรู้ ความเข้าใจ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การปกครองในระบอบประชาธิปไตย อันมีพระมหากษัตริย์ทรงเป็นประมุข</w:t>
            </w:r>
          </w:p>
        </w:tc>
        <w:tc>
          <w:tcPr>
            <w:tcW w:w="2364" w:type="dxa"/>
          </w:tcPr>
          <w:p w14:paraId="255EC578" w14:textId="0B3FB1F0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สถ./ปค.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224B6501" w14:textId="77777777" w:rsidTr="0058513A">
        <w:tc>
          <w:tcPr>
            <w:tcW w:w="568" w:type="dxa"/>
          </w:tcPr>
          <w:p w14:paraId="0277AFE9" w14:textId="1BC2A60E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23</w:t>
            </w:r>
          </w:p>
        </w:tc>
        <w:tc>
          <w:tcPr>
            <w:tcW w:w="6918" w:type="dxa"/>
          </w:tcPr>
          <w:p w14:paraId="44A43611" w14:textId="4C8B5142" w:rsidR="005A1AFB" w:rsidRPr="0058513A" w:rsidRDefault="005A1AFB" w:rsidP="005A1AFB">
            <w:pPr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การบริหารจัดการขยะมูลฝอยขององค์กรปกครองส่วนท้องถิ่น </w:t>
            </w:r>
          </w:p>
        </w:tc>
        <w:tc>
          <w:tcPr>
            <w:tcW w:w="2364" w:type="dxa"/>
          </w:tcPr>
          <w:p w14:paraId="6ABAFB66" w14:textId="259A0201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สถ</w:t>
            </w:r>
            <w:proofErr w:type="spellEnd"/>
            <w:r w:rsidR="008A5D25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407E3579" w14:textId="77777777" w:rsidTr="008E5032">
        <w:tc>
          <w:tcPr>
            <w:tcW w:w="568" w:type="dxa"/>
          </w:tcPr>
          <w:p w14:paraId="459ADB0C" w14:textId="00E421AC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lastRenderedPageBreak/>
              <w:t>24</w:t>
            </w:r>
          </w:p>
        </w:tc>
        <w:tc>
          <w:tcPr>
            <w:tcW w:w="6918" w:type="dxa"/>
          </w:tcPr>
          <w:p w14:paraId="60D2271C" w14:textId="3BA6F5E8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มาตรการคุ้มครองความปลอดภัยให้กับนักท่องเที่ยว</w:t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ในการเดินทางเข้ามาท่องเที่ยวในประเทศไทย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และการสร้างความเชื่อ</w:t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มั่น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และหลักประกัน</w:t>
            </w:r>
            <w:r w:rsidR="00F26766">
              <w:rPr>
                <w:rFonts w:ascii="TH SarabunIT๙" w:eastAsia="Sarabun" w:hAnsi="TH SarabunIT๙" w:cs="TH SarabunIT๙"/>
                <w:sz w:val="3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ในการคุ้มครองความปลอดภัยให้กับนักท่องเที่ยว</w:t>
            </w:r>
          </w:p>
        </w:tc>
        <w:tc>
          <w:tcPr>
            <w:tcW w:w="2364" w:type="dxa"/>
          </w:tcPr>
          <w:p w14:paraId="3BED1DE7" w14:textId="77777777" w:rsidR="005B09F7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สถ./ปภ./ปค./</w:t>
            </w:r>
            <w:proofErr w:type="spellStart"/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ยผ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cs/>
              </w:rPr>
              <w:t>.</w:t>
            </w:r>
          </w:p>
          <w:p w14:paraId="79334F82" w14:textId="135B9844" w:rsidR="005A1AFB" w:rsidRPr="0058513A" w:rsidRDefault="005B09F7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r w:rsidRPr="005B09F7">
              <w:rPr>
                <w:rFonts w:ascii="TH SarabunIT๙" w:hAnsi="TH SarabunIT๙" w:cs="TH SarabunIT๙"/>
                <w:sz w:val="32"/>
              </w:rPr>
              <w:t>/</w:t>
            </w:r>
            <w:r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5321DD64" w14:textId="77777777" w:rsidTr="008E5032">
        <w:tc>
          <w:tcPr>
            <w:tcW w:w="568" w:type="dxa"/>
          </w:tcPr>
          <w:p w14:paraId="44D6378D" w14:textId="6BDED593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25</w:t>
            </w:r>
          </w:p>
        </w:tc>
        <w:tc>
          <w:tcPr>
            <w:tcW w:w="6918" w:type="dxa"/>
          </w:tcPr>
          <w:p w14:paraId="691DF8D5" w14:textId="2191A9E3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การกำหนดพื้นที่และการให้เจ้าหน้าที่ราชการที่เกี่ยวข้องในการให้ความสะดวกแก่กิจการท่องเที่ยวหรือให้ความสะดวกแก่การทำมาค้าขายของประชาชน</w:t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 xml:space="preserve"> รวมทั้งไม่ควร</w:t>
            </w:r>
            <w:r w:rsidR="00B75263">
              <w:rPr>
                <w:rFonts w:ascii="TH SarabunIT๙" w:eastAsia="Sarabun" w:hAnsi="TH SarabunIT๙" w:cs="TH SarabunIT๙" w:hint="cs"/>
                <w:sz w:val="32"/>
                <w:cs/>
              </w:rPr>
              <w:t>อ้</w:t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างการปฏิบัติหน้าที่ตามกฎหมาย เพื่อสร้างเงื่อนไขและสร้างความเดือดร้อนให้แก่ประชาชน</w:t>
            </w:r>
          </w:p>
        </w:tc>
        <w:tc>
          <w:tcPr>
            <w:tcW w:w="2364" w:type="dxa"/>
          </w:tcPr>
          <w:p w14:paraId="3DDFF0B3" w14:textId="12A0FF69" w:rsidR="005A1AFB" w:rsidRPr="0058513A" w:rsidRDefault="009C54DC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สถ.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22E4A162" w14:textId="77777777" w:rsidTr="0058513A">
        <w:tc>
          <w:tcPr>
            <w:tcW w:w="568" w:type="dxa"/>
          </w:tcPr>
          <w:p w14:paraId="176F50D8" w14:textId="01156DF3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26</w:t>
            </w:r>
          </w:p>
        </w:tc>
        <w:tc>
          <w:tcPr>
            <w:tcW w:w="6918" w:type="dxa"/>
          </w:tcPr>
          <w:p w14:paraId="247D1F8C" w14:textId="6130F86D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การบริหารจัดการค่าไฟฟ้า</w:t>
            </w:r>
          </w:p>
        </w:tc>
        <w:tc>
          <w:tcPr>
            <w:tcW w:w="2364" w:type="dxa"/>
          </w:tcPr>
          <w:p w14:paraId="6F3016B9" w14:textId="4573267A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กฟภ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1F8EC576" w14:textId="77777777" w:rsidTr="0058513A">
        <w:tc>
          <w:tcPr>
            <w:tcW w:w="568" w:type="dxa"/>
          </w:tcPr>
          <w:p w14:paraId="30CAD7AA" w14:textId="547586E2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27</w:t>
            </w:r>
          </w:p>
        </w:tc>
        <w:tc>
          <w:tcPr>
            <w:tcW w:w="6918" w:type="dxa"/>
          </w:tcPr>
          <w:p w14:paraId="70C057AB" w14:textId="71BC6CCA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การขยายเขตไฟฟ้าให้บ้านเรือนราษฎรและเกษตรก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รที่ยังไม่มีไฟฟ้าใช้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 xml:space="preserve"> </w:t>
            </w:r>
          </w:p>
        </w:tc>
        <w:tc>
          <w:tcPr>
            <w:tcW w:w="2364" w:type="dxa"/>
          </w:tcPr>
          <w:p w14:paraId="1DF01CD4" w14:textId="6D97ED29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กฟภ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36ED42DA" w14:textId="77777777" w:rsidTr="0058513A">
        <w:tc>
          <w:tcPr>
            <w:tcW w:w="568" w:type="dxa"/>
          </w:tcPr>
          <w:p w14:paraId="4B23AF10" w14:textId="2E80A02B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28</w:t>
            </w:r>
          </w:p>
        </w:tc>
        <w:tc>
          <w:tcPr>
            <w:tcW w:w="6918" w:type="dxa"/>
          </w:tcPr>
          <w:p w14:paraId="32FFC7CA" w14:textId="6A4013A1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การขยายเขตประปา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ในพื้นที่ที่ยังไม่มีระบบประปาใช้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 xml:space="preserve"> </w:t>
            </w:r>
          </w:p>
        </w:tc>
        <w:tc>
          <w:tcPr>
            <w:tcW w:w="2364" w:type="dxa"/>
          </w:tcPr>
          <w:p w14:paraId="19A05518" w14:textId="78722BBC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 w:hint="cs"/>
                <w:sz w:val="32"/>
                <w:cs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กปภ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>
              <w:rPr>
                <w:rFonts w:ascii="TH SarabunIT๙" w:eastAsia="Sarabun" w:hAnsi="TH SarabunIT๙" w:cs="TH SarabunIT๙"/>
                <w:sz w:val="32"/>
              </w:rPr>
              <w:t>/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สถ.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319F01CD" w14:textId="77777777" w:rsidTr="0058513A">
        <w:tc>
          <w:tcPr>
            <w:tcW w:w="568" w:type="dxa"/>
          </w:tcPr>
          <w:p w14:paraId="5C718B6E" w14:textId="35910336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29</w:t>
            </w:r>
          </w:p>
        </w:tc>
        <w:tc>
          <w:tcPr>
            <w:tcW w:w="6918" w:type="dxa"/>
          </w:tcPr>
          <w:p w14:paraId="0AFED840" w14:textId="4C332EDE" w:rsidR="005A1AFB" w:rsidRPr="0058513A" w:rsidRDefault="00F41E6F" w:rsidP="00F41E6F">
            <w:pPr>
              <w:rPr>
                <w:rFonts w:ascii="TH SarabunIT๙" w:eastAsia="Sarabun" w:hAnsi="TH SarabunIT๙" w:cs="TH SarabunIT๙"/>
                <w:sz w:val="32"/>
              </w:rPr>
            </w:pPr>
            <w:r w:rsidRPr="006B75F9">
              <w:rPr>
                <w:rFonts w:ascii="TH SarabunIT๙" w:eastAsia="Times New Roman" w:hAnsi="TH SarabunIT๙" w:cs="TH SarabunIT๙"/>
                <w:sz w:val="32"/>
                <w:cs/>
              </w:rPr>
              <w:t xml:space="preserve">การขับเคลื่อนพลังงานสะอาด น้ำสะอาด </w:t>
            </w:r>
            <w:r>
              <w:rPr>
                <w:rFonts w:ascii="TH SarabunIT๙" w:eastAsia="Times New Roman" w:hAnsi="TH SarabunIT๙" w:cs="TH SarabunIT๙"/>
                <w:sz w:val="32"/>
                <w:cs/>
              </w:rPr>
              <w:t>และอากาศสะอาด</w:t>
            </w:r>
          </w:p>
        </w:tc>
        <w:tc>
          <w:tcPr>
            <w:tcW w:w="2364" w:type="dxa"/>
          </w:tcPr>
          <w:p w14:paraId="6DBAC831" w14:textId="07A92C1C" w:rsidR="005A1AFB" w:rsidRPr="0058513A" w:rsidRDefault="00F41E6F" w:rsidP="005A1AFB">
            <w:pPr>
              <w:jc w:val="center"/>
              <w:rPr>
                <w:rFonts w:ascii="TH SarabunIT๙" w:eastAsia="Sarabun" w:hAnsi="TH SarabunIT๙" w:cs="TH SarabunIT๙"/>
                <w:sz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สถ</w:t>
            </w:r>
            <w:r w:rsidR="005B09F7">
              <w:rPr>
                <w:rFonts w:ascii="TH SarabunIT๙" w:eastAsia="Sarabun" w:hAnsi="TH SarabunIT๙" w:cs="TH SarabunIT๙" w:hint="cs"/>
                <w:sz w:val="32"/>
                <w:cs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6A7BDDB4" w14:textId="77777777" w:rsidTr="0058513A">
        <w:tc>
          <w:tcPr>
            <w:tcW w:w="568" w:type="dxa"/>
          </w:tcPr>
          <w:p w14:paraId="5B753DA4" w14:textId="0DDC8D01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30</w:t>
            </w:r>
          </w:p>
        </w:tc>
        <w:tc>
          <w:tcPr>
            <w:tcW w:w="6918" w:type="dxa"/>
          </w:tcPr>
          <w:p w14:paraId="004CF7FF" w14:textId="77777777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การด</w:t>
            </w:r>
            <w:r w:rsidRPr="0058513A">
              <w:rPr>
                <w:rFonts w:ascii="TH SarabunIT๙" w:eastAsia="Sarabun" w:hAnsi="TH SarabunIT๙" w:cs="TH SarabunIT๙" w:hint="cs"/>
                <w:sz w:val="32"/>
                <w:cs/>
              </w:rPr>
              <w:t>ำ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 xml:space="preserve">เนินงานให้บริการประชาชนของหน่วยงาน หลังการมีผลใช้บังคับ </w:t>
            </w:r>
          </w:p>
          <w:p w14:paraId="3BCAA182" w14:textId="23D2948F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</w:rPr>
            </w:pP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พ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ร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บ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การปฏิบัติราชการทางอิเล็กทรอนิกส์ พ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.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ศ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. 2565</w:t>
            </w:r>
          </w:p>
        </w:tc>
        <w:tc>
          <w:tcPr>
            <w:tcW w:w="2364" w:type="dxa"/>
          </w:tcPr>
          <w:p w14:paraId="7284F0E4" w14:textId="77777777" w:rsidR="00F41E6F" w:rsidRDefault="005A1AFB" w:rsidP="00F41E6F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ปค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./</w:t>
            </w:r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ทด</w:t>
            </w:r>
            <w:r w:rsidRPr="0058513A">
              <w:rPr>
                <w:rFonts w:ascii="TH SarabunIT๙" w:eastAsia="Sarabun" w:hAnsi="TH SarabunIT๙" w:cs="TH SarabunIT๙"/>
                <w:sz w:val="32"/>
              </w:rPr>
              <w:t>./</w:t>
            </w: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สถ</w:t>
            </w:r>
            <w:proofErr w:type="spellEnd"/>
            <w:r w:rsidR="00F41E6F">
              <w:rPr>
                <w:rFonts w:ascii="TH SarabunIT๙" w:eastAsia="Sarabun" w:hAnsi="TH SarabunIT๙" w:cs="TH SarabunIT๙"/>
                <w:sz w:val="32"/>
              </w:rPr>
              <w:t>./</w:t>
            </w:r>
          </w:p>
          <w:p w14:paraId="67A2C567" w14:textId="000DEC11" w:rsidR="005A1AFB" w:rsidRPr="00F41E6F" w:rsidRDefault="005A1AFB" w:rsidP="00F41E6F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กฟภ</w:t>
            </w:r>
            <w:proofErr w:type="spellEnd"/>
            <w:r w:rsidRPr="0058513A">
              <w:rPr>
                <w:rFonts w:ascii="TH SarabunIT๙" w:eastAsia="Sarabun" w:hAnsi="TH SarabunIT๙" w:cs="TH SarabunIT๙"/>
                <w:sz w:val="32"/>
              </w:rPr>
              <w:t>./</w:t>
            </w:r>
            <w:proofErr w:type="spellStart"/>
            <w:r w:rsidRPr="0058513A">
              <w:rPr>
                <w:rFonts w:ascii="TH SarabunIT๙" w:eastAsia="Sarabun" w:hAnsi="TH SarabunIT๙" w:cs="TH SarabunIT๙"/>
                <w:sz w:val="32"/>
                <w:cs/>
              </w:rPr>
              <w:t>กปภ</w:t>
            </w:r>
            <w:proofErr w:type="spellEnd"/>
            <w:r w:rsidR="00F41E6F">
              <w:rPr>
                <w:rFonts w:ascii="TH SarabunIT๙" w:eastAsia="Sarabun" w:hAnsi="TH SarabunIT๙" w:cs="TH SarabunIT๙"/>
                <w:sz w:val="32"/>
              </w:rPr>
              <w:t>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</w:p>
        </w:tc>
      </w:tr>
      <w:tr w:rsidR="005A1AFB" w:rsidRPr="0058513A" w14:paraId="54BBE60D" w14:textId="77777777" w:rsidTr="0058513A">
        <w:tc>
          <w:tcPr>
            <w:tcW w:w="568" w:type="dxa"/>
          </w:tcPr>
          <w:p w14:paraId="16D8EAA7" w14:textId="405D1343" w:rsidR="005A1AFB" w:rsidRPr="0070638A" w:rsidRDefault="005A1AFB" w:rsidP="005A1AFB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31</w:t>
            </w:r>
          </w:p>
        </w:tc>
        <w:tc>
          <w:tcPr>
            <w:tcW w:w="6918" w:type="dxa"/>
          </w:tcPr>
          <w:p w14:paraId="1AAEBCBF" w14:textId="2340FC41" w:rsidR="005A1AFB" w:rsidRPr="0058513A" w:rsidRDefault="005A1AFB" w:rsidP="005A1AFB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มาตรการป้องกันเจ้าหน้าที่รัฐในการเรียก</w:t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ส่วย</w:t>
            </w: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หรือการหาผลประโยชน์ในทุกกรณี</w:t>
            </w:r>
            <w:r w:rsidR="00F26766">
              <w:rPr>
                <w:rFonts w:ascii="TH SarabunIT๙" w:eastAsia="Sarabun" w:hAnsi="TH SarabunIT๙" w:cs="TH SarabunIT๙"/>
                <w:sz w:val="32"/>
              </w:rPr>
              <w:t xml:space="preserve"> </w:t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จะแก้ไขปั</w:t>
            </w:r>
            <w:r w:rsidR="00B75263">
              <w:rPr>
                <w:rFonts w:ascii="TH SarabunIT๙" w:eastAsia="Sarabun" w:hAnsi="TH SarabunIT๙" w:cs="TH SarabunIT๙" w:hint="cs"/>
                <w:sz w:val="32"/>
                <w:cs/>
              </w:rPr>
              <w:t>ญ</w:t>
            </w:r>
            <w:r w:rsidR="00F26766">
              <w:rPr>
                <w:rFonts w:ascii="TH SarabunIT๙" w:eastAsia="Sarabun" w:hAnsi="TH SarabunIT๙" w:cs="TH SarabunIT๙" w:hint="cs"/>
                <w:sz w:val="32"/>
                <w:cs/>
              </w:rPr>
              <w:t>หาให้จริงจังและเป็นรูปธรรมได้อย่างไร</w:t>
            </w:r>
          </w:p>
        </w:tc>
        <w:tc>
          <w:tcPr>
            <w:tcW w:w="2364" w:type="dxa"/>
          </w:tcPr>
          <w:p w14:paraId="3C8BA814" w14:textId="3125FD00" w:rsidR="005A1AFB" w:rsidRPr="0058513A" w:rsidRDefault="005A1AFB" w:rsidP="005A1AFB">
            <w:pPr>
              <w:jc w:val="center"/>
              <w:rPr>
                <w:rFonts w:ascii="TH SarabunIT๙" w:eastAsia="Sarabun" w:hAnsi="TH SarabunIT๙" w:cs="TH SarabunIT๙"/>
                <w:sz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สถ.</w:t>
            </w:r>
            <w:r w:rsidR="005B09F7" w:rsidRPr="005B09F7">
              <w:rPr>
                <w:rFonts w:ascii="TH SarabunIT๙" w:hAnsi="TH SarabunIT๙" w:cs="TH SarabunIT๙"/>
                <w:sz w:val="32"/>
              </w:rPr>
              <w:t>/</w:t>
            </w:r>
            <w:r w:rsidR="005B09F7" w:rsidRPr="005B09F7">
              <w:rPr>
                <w:rFonts w:ascii="TH SarabunIT๙" w:hAnsi="TH SarabunIT๙" w:cs="TH SarabunIT๙"/>
                <w:sz w:val="32"/>
                <w:cs/>
              </w:rPr>
              <w:t>จังหวัด</w:t>
            </w:r>
            <w:bookmarkStart w:id="0" w:name="_GoBack"/>
            <w:bookmarkEnd w:id="0"/>
          </w:p>
        </w:tc>
      </w:tr>
      <w:tr w:rsidR="00E42A66" w:rsidRPr="0058513A" w14:paraId="65E0D6EA" w14:textId="77777777" w:rsidTr="0058513A">
        <w:tc>
          <w:tcPr>
            <w:tcW w:w="568" w:type="dxa"/>
          </w:tcPr>
          <w:p w14:paraId="43687138" w14:textId="5EF65FB9" w:rsidR="00E42A66" w:rsidRDefault="00E42A66" w:rsidP="005A1AFB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32</w:t>
            </w:r>
          </w:p>
        </w:tc>
        <w:tc>
          <w:tcPr>
            <w:tcW w:w="6918" w:type="dxa"/>
          </w:tcPr>
          <w:p w14:paraId="18CC47AA" w14:textId="3CF07376" w:rsidR="00E42A66" w:rsidRPr="00E42A66" w:rsidRDefault="00E42A66" w:rsidP="00C036DA">
            <w:pPr>
              <w:tabs>
                <w:tab w:val="left" w:pos="567"/>
              </w:tabs>
              <w:rPr>
                <w:rFonts w:ascii="TH SarabunIT๙" w:eastAsia="Sarabun" w:hAnsi="TH SarabunIT๙" w:cs="TH SarabunIT๙"/>
                <w:sz w:val="32"/>
                <w:cs/>
              </w:rPr>
            </w:pPr>
            <w:r w:rsidRPr="00E42A66">
              <w:rPr>
                <w:rFonts w:ascii="TH SarabunIT๙" w:eastAsia="Sarabun" w:hAnsi="TH SarabunIT๙" w:cs="TH SarabunIT๙"/>
                <w:sz w:val="32"/>
                <w:cs/>
              </w:rPr>
              <w:t xml:space="preserve">การป้องกันและแก้ไขปัญหาอุทกภัยในจังหวัด </w:t>
            </w:r>
            <w:r w:rsidR="00C036DA" w:rsidRPr="00C036DA">
              <w:rPr>
                <w:rFonts w:ascii="TH SarabunIT๙" w:eastAsia="Sarabun" w:hAnsi="TH SarabunIT๙" w:cs="TH SarabunIT๙"/>
                <w:sz w:val="32"/>
                <w:cs/>
              </w:rPr>
              <w:t>/การช่วยเหลือและฟื้นฟูเมื่อเกิด</w:t>
            </w:r>
            <w:r w:rsidR="00C036DA">
              <w:rPr>
                <w:rFonts w:ascii="TH SarabunIT๙" w:eastAsia="Sarabun" w:hAnsi="TH SarabunIT๙" w:cs="TH SarabunIT๙" w:hint="cs"/>
                <w:sz w:val="32"/>
                <w:cs/>
              </w:rPr>
              <w:t xml:space="preserve">    </w:t>
            </w:r>
            <w:r w:rsidR="00C036DA" w:rsidRPr="00C036DA">
              <w:rPr>
                <w:rFonts w:ascii="TH SarabunIT๙" w:eastAsia="Sarabun" w:hAnsi="TH SarabunIT๙" w:cs="TH SarabunIT๙"/>
                <w:sz w:val="32"/>
                <w:cs/>
              </w:rPr>
              <w:t>สาธารณภัย ด้านต่าง ๆ</w:t>
            </w:r>
            <w:r w:rsidR="00C036DA">
              <w:rPr>
                <w:rFonts w:ascii="TH SarabunIT๙" w:eastAsia="Sarabun" w:hAnsi="TH SarabunIT๙" w:cs="TH SarabunIT๙" w:hint="cs"/>
                <w:sz w:val="32"/>
                <w:cs/>
              </w:rPr>
              <w:t xml:space="preserve"> / งบประมาณต่าง ๆ </w:t>
            </w:r>
          </w:p>
        </w:tc>
        <w:tc>
          <w:tcPr>
            <w:tcW w:w="2364" w:type="dxa"/>
          </w:tcPr>
          <w:p w14:paraId="6FE601D2" w14:textId="0A25BCD2" w:rsidR="00E42A66" w:rsidRDefault="00E42A66" w:rsidP="005A1AFB">
            <w:pPr>
              <w:jc w:val="center"/>
              <w:rPr>
                <w:rFonts w:ascii="TH SarabunIT๙" w:eastAsia="Sarabun" w:hAnsi="TH SarabunIT๙" w:cs="TH SarabunIT๙"/>
                <w:sz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ปภ.</w:t>
            </w:r>
            <w:proofErr w:type="spellStart"/>
            <w:r w:rsidR="001758B0">
              <w:rPr>
                <w:rFonts w:ascii="TH SarabunIT๙" w:eastAsia="Sarabun" w:hAnsi="TH SarabunIT๙" w:cs="TH SarabunIT๙" w:hint="cs"/>
                <w:sz w:val="32"/>
                <w:cs/>
              </w:rPr>
              <w:t>นธ</w:t>
            </w:r>
            <w:proofErr w:type="spellEnd"/>
            <w:r w:rsidR="005B09F7">
              <w:rPr>
                <w:rFonts w:ascii="TH SarabunIT๙" w:eastAsia="Sarabun" w:hAnsi="TH SarabunIT๙" w:cs="TH SarabunIT๙" w:hint="cs"/>
                <w:sz w:val="32"/>
                <w:cs/>
              </w:rPr>
              <w:t>/จังหวัด</w:t>
            </w:r>
          </w:p>
        </w:tc>
      </w:tr>
      <w:tr w:rsidR="00E42A66" w:rsidRPr="0058513A" w14:paraId="70D91784" w14:textId="77777777" w:rsidTr="0058513A">
        <w:tc>
          <w:tcPr>
            <w:tcW w:w="568" w:type="dxa"/>
          </w:tcPr>
          <w:p w14:paraId="114498E0" w14:textId="115BBB89" w:rsidR="00E42A66" w:rsidRDefault="000A2B1B" w:rsidP="005A1AFB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33</w:t>
            </w:r>
            <w:r w:rsidR="003170D6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</w:p>
        </w:tc>
        <w:tc>
          <w:tcPr>
            <w:tcW w:w="6918" w:type="dxa"/>
          </w:tcPr>
          <w:p w14:paraId="0FA974FD" w14:textId="1215B478" w:rsidR="00E42A66" w:rsidRPr="00AA43E5" w:rsidRDefault="003170D6" w:rsidP="005A1AFB">
            <w:pPr>
              <w:tabs>
                <w:tab w:val="left" w:pos="567"/>
              </w:tabs>
              <w:rPr>
                <w:rFonts w:ascii="TH SarabunIT๙" w:eastAsia="Times New Roman" w:hAnsi="TH SarabunIT๙" w:cs="TH SarabunIT๙"/>
                <w:sz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cs/>
              </w:rPr>
              <w:t>การฟื้นฟูปรับปรุงโครงสร้างพื้นฐาน จากเหตุไฟไหม้โกดังเก็บดอกไม้เพลิง บริเวณตลาดมูโนะ อำเภอสุไหงโก-ลก จังหวัดนราธิวาส</w:t>
            </w:r>
          </w:p>
        </w:tc>
        <w:tc>
          <w:tcPr>
            <w:tcW w:w="2364" w:type="dxa"/>
          </w:tcPr>
          <w:p w14:paraId="72F9B672" w14:textId="6FD0971F" w:rsidR="00E42A66" w:rsidRDefault="003170D6" w:rsidP="005A1AFB">
            <w:pPr>
              <w:jc w:val="center"/>
              <w:rPr>
                <w:rFonts w:ascii="TH SarabunIT๙" w:eastAsia="Sarabun" w:hAnsi="TH SarabunIT๙" w:cs="TH SarabunIT๙"/>
                <w:sz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ยธ.</w:t>
            </w:r>
            <w:r w:rsidR="001758B0">
              <w:rPr>
                <w:rFonts w:ascii="TH SarabunIT๙" w:eastAsia="Sarabun" w:hAnsi="TH SarabunIT๙" w:cs="TH SarabunIT๙" w:hint="cs"/>
                <w:sz w:val="32"/>
                <w:cs/>
              </w:rPr>
              <w:t>นธ.</w:t>
            </w:r>
            <w:r w:rsidR="005B09F7">
              <w:rPr>
                <w:rFonts w:ascii="TH SarabunIT๙" w:eastAsia="Sarabun" w:hAnsi="TH SarabunIT๙" w:cs="TH SarabunIT๙" w:hint="cs"/>
                <w:sz w:val="32"/>
                <w:cs/>
              </w:rPr>
              <w:t>/จังหวัด</w:t>
            </w:r>
          </w:p>
        </w:tc>
      </w:tr>
      <w:tr w:rsidR="003170D6" w:rsidRPr="0058513A" w14:paraId="200E54E0" w14:textId="77777777" w:rsidTr="0058513A">
        <w:tc>
          <w:tcPr>
            <w:tcW w:w="568" w:type="dxa"/>
          </w:tcPr>
          <w:p w14:paraId="019F1F57" w14:textId="61A91168" w:rsidR="003170D6" w:rsidRDefault="000A2B1B" w:rsidP="005A1AFB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34</w:t>
            </w:r>
            <w:r w:rsidR="003170D6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</w:p>
        </w:tc>
        <w:tc>
          <w:tcPr>
            <w:tcW w:w="6918" w:type="dxa"/>
          </w:tcPr>
          <w:p w14:paraId="5082021B" w14:textId="12CBE714" w:rsidR="003170D6" w:rsidRDefault="003170D6" w:rsidP="00A02C1A">
            <w:pPr>
              <w:tabs>
                <w:tab w:val="left" w:pos="567"/>
              </w:tabs>
              <w:rPr>
                <w:rFonts w:ascii="TH SarabunIT๙" w:eastAsia="Times New Roman" w:hAnsi="TH SarabunIT๙" w:cs="TH SarabunIT๙"/>
                <w:sz w:val="32"/>
                <w:cs/>
              </w:rPr>
            </w:pPr>
            <w:r w:rsidRPr="004932E0">
              <w:rPr>
                <w:rFonts w:ascii="TH SarabunIT๙" w:eastAsia="Times New Roman" w:hAnsi="TH SarabunIT๙" w:cs="TH SarabunIT๙" w:hint="cs"/>
                <w:spacing w:val="-6"/>
                <w:sz w:val="32"/>
                <w:cs/>
              </w:rPr>
              <w:t>ข้อมูลสรุปจากเหตุไฟไหม้โกดังเก็บดอกไม้เพลิง บริเวณตลาดมูโนะ อำเภอสุไหงโก-ลก</w:t>
            </w:r>
            <w:r>
              <w:rPr>
                <w:rFonts w:ascii="TH SarabunIT๙" w:eastAsia="Times New Roman" w:hAnsi="TH SarabunIT๙" w:cs="TH SarabunIT๙" w:hint="cs"/>
                <w:sz w:val="32"/>
                <w:cs/>
              </w:rPr>
              <w:t xml:space="preserve"> จังหวัดนราธิวาส </w:t>
            </w:r>
            <w:r w:rsidR="00653219">
              <w:rPr>
                <w:rFonts w:ascii="TH SarabunIT๙" w:eastAsia="Times New Roman" w:hAnsi="TH SarabunIT๙" w:cs="TH SarabunIT๙" w:hint="cs"/>
                <w:sz w:val="32"/>
                <w:cs/>
              </w:rPr>
              <w:t>/</w:t>
            </w:r>
            <w:r w:rsidR="00A02C1A" w:rsidRPr="00A02C1A">
              <w:rPr>
                <w:rFonts w:ascii="TH SarabunIT๙" w:eastAsia="Times New Roman" w:hAnsi="TH SarabunIT๙" w:cs="TH SarabunIT๙"/>
                <w:sz w:val="32"/>
                <w:cs/>
              </w:rPr>
              <w:t>การช่วยเหลือและฟื้นฟูเมื่อเกิดสาธารณภัย</w:t>
            </w:r>
            <w:r w:rsidR="00653219">
              <w:rPr>
                <w:rFonts w:ascii="TH SarabunIT๙" w:eastAsia="Times New Roman" w:hAnsi="TH SarabunIT๙" w:cs="TH SarabunIT๙" w:hint="cs"/>
                <w:sz w:val="32"/>
                <w:cs/>
              </w:rPr>
              <w:t xml:space="preserve"> ด้านต่าง ๆ</w:t>
            </w:r>
            <w:r w:rsidR="00C036DA">
              <w:rPr>
                <w:rFonts w:ascii="TH SarabunIT๙" w:eastAsia="Times New Roman" w:hAnsi="TH SarabunIT๙" w:cs="TH SarabunIT๙" w:hint="cs"/>
                <w:sz w:val="32"/>
                <w:cs/>
              </w:rPr>
              <w:t xml:space="preserve"> </w:t>
            </w:r>
            <w:r w:rsidR="00C036DA">
              <w:rPr>
                <w:rFonts w:ascii="TH SarabunIT๙" w:eastAsia="Sarabun" w:hAnsi="TH SarabunIT๙" w:cs="TH SarabunIT๙" w:hint="cs"/>
                <w:sz w:val="32"/>
                <w:cs/>
              </w:rPr>
              <w:t>/ งบประมาณต่าง ๆ</w:t>
            </w:r>
          </w:p>
        </w:tc>
        <w:tc>
          <w:tcPr>
            <w:tcW w:w="2364" w:type="dxa"/>
          </w:tcPr>
          <w:p w14:paraId="269793D0" w14:textId="3E3B9BEC" w:rsidR="003170D6" w:rsidRDefault="004932E0" w:rsidP="005A1AFB">
            <w:pPr>
              <w:jc w:val="center"/>
              <w:rPr>
                <w:rFonts w:ascii="TH SarabunIT๙" w:eastAsia="Sarabun" w:hAnsi="TH SarabunIT๙" w:cs="TH SarabunIT๙"/>
                <w:sz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cs/>
              </w:rPr>
              <w:t>ปภ.</w:t>
            </w:r>
            <w:proofErr w:type="spellStart"/>
            <w:r w:rsidR="001758B0">
              <w:rPr>
                <w:rFonts w:ascii="TH SarabunIT๙" w:eastAsia="Sarabun" w:hAnsi="TH SarabunIT๙" w:cs="TH SarabunIT๙" w:hint="cs"/>
                <w:sz w:val="32"/>
                <w:cs/>
              </w:rPr>
              <w:t>นธ</w:t>
            </w:r>
            <w:proofErr w:type="spellEnd"/>
            <w:r w:rsidR="005B09F7">
              <w:rPr>
                <w:rFonts w:ascii="TH SarabunIT๙" w:eastAsia="Sarabun" w:hAnsi="TH SarabunIT๙" w:cs="TH SarabunIT๙" w:hint="cs"/>
                <w:sz w:val="32"/>
                <w:cs/>
              </w:rPr>
              <w:t>/จังหวัด</w:t>
            </w:r>
          </w:p>
        </w:tc>
      </w:tr>
    </w:tbl>
    <w:p w14:paraId="3E212D11" w14:textId="3624BE6B" w:rsidR="004F4D3B" w:rsidRDefault="004F4D3B" w:rsidP="004F4D3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3AA9E1D1" w14:textId="77777777" w:rsidR="003170D6" w:rsidRPr="0058513A" w:rsidRDefault="003170D6" w:rsidP="004F4D3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304E5D9A" w14:textId="77777777" w:rsidR="001D08E3" w:rsidRPr="0058513A" w:rsidRDefault="001D08E3" w:rsidP="001D08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1" w:right="646" w:hanging="1204"/>
        <w:rPr>
          <w:rFonts w:ascii="TH SarabunIT๙" w:eastAsia="Sarabun" w:hAnsi="TH SarabunIT๙" w:cs="TH SarabunIT๙"/>
          <w:sz w:val="32"/>
        </w:rPr>
      </w:pPr>
      <w:r w:rsidRPr="0058513A">
        <w:rPr>
          <w:rFonts w:ascii="TH SarabunIT๙" w:eastAsia="Sarabun" w:hAnsi="TH SarabunIT๙" w:cs="TH SarabunIT๙"/>
          <w:b/>
          <w:bCs/>
          <w:sz w:val="32"/>
          <w:u w:val="single"/>
          <w:cs/>
        </w:rPr>
        <w:t>หมายเหตุ</w:t>
      </w:r>
    </w:p>
    <w:p w14:paraId="75727C2F" w14:textId="1693EE19" w:rsidR="001D08E3" w:rsidRPr="0058513A" w:rsidRDefault="001D08E3" w:rsidP="001D08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46" w:firstLine="37"/>
        <w:jc w:val="both"/>
        <w:rPr>
          <w:rFonts w:ascii="TH SarabunIT๙" w:eastAsia="Sarabun" w:hAnsi="TH SarabunIT๙" w:cs="TH SarabunIT๙"/>
          <w:sz w:val="32"/>
        </w:rPr>
      </w:pPr>
      <w:r w:rsidRPr="0058513A">
        <w:rPr>
          <w:rFonts w:ascii="TH SarabunIT๙" w:eastAsia="Sarabun" w:hAnsi="TH SarabunIT๙" w:cs="TH SarabunIT๙"/>
          <w:sz w:val="32"/>
        </w:rPr>
        <w:t>1.</w:t>
      </w:r>
      <w:r w:rsidRPr="0058513A">
        <w:rPr>
          <w:rFonts w:ascii="TH SarabunIT๙" w:eastAsia="Sarabun" w:hAnsi="TH SarabunIT๙" w:cs="TH SarabunIT๙"/>
          <w:sz w:val="32"/>
          <w:cs/>
        </w:rPr>
        <w:t>หน่วยงานสามารถพิจารณาเพิ่มเติม</w:t>
      </w:r>
      <w:r w:rsidRPr="0058513A">
        <w:rPr>
          <w:rFonts w:ascii="TH SarabunIT๙" w:eastAsia="Sarabun" w:hAnsi="TH SarabunIT๙" w:cs="TH SarabunIT๙"/>
          <w:b/>
          <w:bCs/>
          <w:sz w:val="32"/>
          <w:cs/>
        </w:rPr>
        <w:t>ประเด็นตามที่หัวหน้าหน่วยงานเห็นควรเพิ่มเติมหรือประเด็นที่เห็นว่ามีความ</w:t>
      </w:r>
      <w:r w:rsidRPr="0058513A">
        <w:rPr>
          <w:rFonts w:ascii="TH SarabunIT๙" w:eastAsia="Sarabun" w:hAnsi="TH SarabunIT๙" w:cs="TH SarabunIT๙" w:hint="cs"/>
          <w:bCs/>
          <w:sz w:val="32"/>
          <w:cs/>
        </w:rPr>
        <w:t>สำ</w:t>
      </w:r>
      <w:r w:rsidRPr="0058513A">
        <w:rPr>
          <w:rFonts w:ascii="TH SarabunIT๙" w:eastAsia="Sarabun" w:hAnsi="TH SarabunIT๙" w:cs="TH SarabunIT๙"/>
          <w:b/>
          <w:bCs/>
          <w:sz w:val="32"/>
          <w:cs/>
        </w:rPr>
        <w:t>คัญ</w:t>
      </w:r>
      <w:r w:rsidRPr="0058513A">
        <w:rPr>
          <w:rFonts w:ascii="TH SarabunIT๙" w:eastAsia="Sarabun" w:hAnsi="TH SarabunIT๙" w:cs="TH SarabunIT๙"/>
          <w:sz w:val="32"/>
          <w:cs/>
        </w:rPr>
        <w:t xml:space="preserve">ได้ตามความเหมาะสม  </w:t>
      </w:r>
    </w:p>
    <w:p w14:paraId="44130691" w14:textId="5299A6EA" w:rsidR="001D08E3" w:rsidRPr="0058513A" w:rsidRDefault="001D08E3" w:rsidP="001D08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thaiDistribute"/>
        <w:rPr>
          <w:rFonts w:ascii="TH SarabunIT๙" w:eastAsia="Sarabun" w:hAnsi="TH SarabunIT๙" w:cs="TH SarabunIT๙"/>
          <w:sz w:val="32"/>
        </w:rPr>
      </w:pPr>
      <w:r w:rsidRPr="0058513A">
        <w:rPr>
          <w:rFonts w:ascii="TH SarabunIT๙" w:eastAsia="Sarabun" w:hAnsi="TH SarabunIT๙" w:cs="TH SarabunIT๙"/>
          <w:sz w:val="32"/>
        </w:rPr>
        <w:t xml:space="preserve">2. </w:t>
      </w:r>
      <w:r w:rsidRPr="0058513A">
        <w:rPr>
          <w:rFonts w:ascii="TH SarabunIT๙" w:eastAsia="Sarabun" w:hAnsi="TH SarabunIT๙" w:cs="TH SarabunIT๙"/>
          <w:sz w:val="32"/>
          <w:cs/>
        </w:rPr>
        <w:t>ขอให้หน่วยงาน</w:t>
      </w:r>
      <w:r w:rsidRPr="0058513A">
        <w:rPr>
          <w:rFonts w:ascii="TH SarabunIT๙" w:eastAsia="Sarabun" w:hAnsi="TH SarabunIT๙" w:cs="TH SarabunIT๙" w:hint="cs"/>
          <w:sz w:val="32"/>
          <w:cs/>
        </w:rPr>
        <w:t>จัดทำสื่อนำเสนอ</w:t>
      </w:r>
      <w:r w:rsidRPr="0058513A">
        <w:rPr>
          <w:rFonts w:ascii="TH SarabunIT๙" w:eastAsia="Sarabun" w:hAnsi="TH SarabunIT๙" w:cs="TH SarabunIT๙"/>
          <w:sz w:val="32"/>
        </w:rPr>
        <w:t xml:space="preserve"> (Infographic </w:t>
      </w:r>
      <w:r w:rsidRPr="0058513A">
        <w:rPr>
          <w:rFonts w:ascii="TH SarabunIT๙" w:eastAsia="Sarabun" w:hAnsi="TH SarabunIT๙" w:cs="TH SarabunIT๙"/>
          <w:sz w:val="32"/>
          <w:cs/>
        </w:rPr>
        <w:t xml:space="preserve">หรือ </w:t>
      </w:r>
      <w:proofErr w:type="spellStart"/>
      <w:r w:rsidRPr="0058513A">
        <w:rPr>
          <w:rFonts w:ascii="TH SarabunIT๙" w:eastAsia="Sarabun" w:hAnsi="TH SarabunIT๙" w:cs="TH SarabunIT๙"/>
          <w:sz w:val="32"/>
        </w:rPr>
        <w:t>Powerpoint</w:t>
      </w:r>
      <w:proofErr w:type="spellEnd"/>
      <w:r w:rsidRPr="0058513A">
        <w:rPr>
          <w:rFonts w:ascii="TH SarabunIT๙" w:eastAsia="Sarabun" w:hAnsi="TH SarabunIT๙" w:cs="TH SarabunIT๙"/>
          <w:sz w:val="32"/>
        </w:rPr>
        <w:t xml:space="preserve">) </w:t>
      </w:r>
      <w:r w:rsidRPr="0058513A">
        <w:rPr>
          <w:rFonts w:ascii="TH SarabunIT๙" w:eastAsia="Sarabun" w:hAnsi="TH SarabunIT๙" w:cs="TH SarabunIT๙" w:hint="cs"/>
          <w:sz w:val="32"/>
          <w:cs/>
        </w:rPr>
        <w:t>ป</w:t>
      </w:r>
      <w:r w:rsidRPr="0058513A">
        <w:rPr>
          <w:rFonts w:ascii="TH SarabunIT๙" w:eastAsia="Sarabun" w:hAnsi="TH SarabunIT๙" w:cs="TH SarabunIT๙"/>
          <w:sz w:val="32"/>
          <w:cs/>
        </w:rPr>
        <w:t>ระกอบข้อมูลในแต่ละประเด็นด้วย</w:t>
      </w:r>
    </w:p>
    <w:p w14:paraId="22F6E9C2" w14:textId="77777777" w:rsidR="001D08E3" w:rsidRPr="0058513A" w:rsidRDefault="001D08E3" w:rsidP="004F4D3B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</w:p>
    <w:sectPr w:rsidR="001D08E3" w:rsidRPr="0058513A" w:rsidSect="00D57D22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05E"/>
    <w:multiLevelType w:val="hybridMultilevel"/>
    <w:tmpl w:val="27A08D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3B"/>
    <w:rsid w:val="000A2B1B"/>
    <w:rsid w:val="001758B0"/>
    <w:rsid w:val="00197FA2"/>
    <w:rsid w:val="001B0335"/>
    <w:rsid w:val="001D08E3"/>
    <w:rsid w:val="00226632"/>
    <w:rsid w:val="002B2D4F"/>
    <w:rsid w:val="003170D6"/>
    <w:rsid w:val="00381DEB"/>
    <w:rsid w:val="003C5AD1"/>
    <w:rsid w:val="004024C3"/>
    <w:rsid w:val="00467805"/>
    <w:rsid w:val="004932E0"/>
    <w:rsid w:val="004A505A"/>
    <w:rsid w:val="004D1485"/>
    <w:rsid w:val="004F4D3B"/>
    <w:rsid w:val="005238DE"/>
    <w:rsid w:val="0058513A"/>
    <w:rsid w:val="005A1AFB"/>
    <w:rsid w:val="005A616E"/>
    <w:rsid w:val="005B09F7"/>
    <w:rsid w:val="005B34DB"/>
    <w:rsid w:val="00653219"/>
    <w:rsid w:val="00663B3A"/>
    <w:rsid w:val="006D54DD"/>
    <w:rsid w:val="006D586D"/>
    <w:rsid w:val="0070638A"/>
    <w:rsid w:val="008A5D25"/>
    <w:rsid w:val="008C44EA"/>
    <w:rsid w:val="008D17DC"/>
    <w:rsid w:val="00944313"/>
    <w:rsid w:val="00965AE5"/>
    <w:rsid w:val="009C54DC"/>
    <w:rsid w:val="00A02C1A"/>
    <w:rsid w:val="00A854A0"/>
    <w:rsid w:val="00AD2D20"/>
    <w:rsid w:val="00AE0878"/>
    <w:rsid w:val="00B14031"/>
    <w:rsid w:val="00B75263"/>
    <w:rsid w:val="00C0211B"/>
    <w:rsid w:val="00C036DA"/>
    <w:rsid w:val="00C2390B"/>
    <w:rsid w:val="00C738AF"/>
    <w:rsid w:val="00C8234F"/>
    <w:rsid w:val="00D57D22"/>
    <w:rsid w:val="00DA7257"/>
    <w:rsid w:val="00E326B8"/>
    <w:rsid w:val="00E42A66"/>
    <w:rsid w:val="00E6166E"/>
    <w:rsid w:val="00F07EB9"/>
    <w:rsid w:val="00F26766"/>
    <w:rsid w:val="00F26F6D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B04B"/>
  <w15:chartTrackingRefBased/>
  <w15:docId w15:val="{ECE632D9-888D-483D-B012-1207EE72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H SarabunPSK"/>
        <w:kern w:val="2"/>
        <w:sz w:val="2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257"/>
    <w:pPr>
      <w:spacing w:after="0" w:line="240" w:lineRule="auto"/>
      <w:ind w:left="720"/>
      <w:contextualSpacing/>
      <w:jc w:val="thaiDistribute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611</dc:creator>
  <cp:keywords/>
  <dc:description/>
  <cp:lastModifiedBy>user</cp:lastModifiedBy>
  <cp:revision>41</cp:revision>
  <cp:lastPrinted>2024-02-19T07:25:00Z</cp:lastPrinted>
  <dcterms:created xsi:type="dcterms:W3CDTF">2024-02-16T05:33:00Z</dcterms:created>
  <dcterms:modified xsi:type="dcterms:W3CDTF">2024-02-23T07:31:00Z</dcterms:modified>
</cp:coreProperties>
</file>