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11" w:rsidRPr="00860B60" w:rsidRDefault="00860B60" w:rsidP="00860B60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>แบบรายงานข้อมูลสนับสนุนประกอบการให้สัมภาษณ์</w:t>
      </w:r>
    </w:p>
    <w:p w:rsidR="00860B60" w:rsidRPr="00860B60" w:rsidRDefault="00860B60" w:rsidP="00860B60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>การดำเนินโครงการติดตามและประเมินผลนโยบายรัฐตามมาตรการพักชำระหนี้และลดดอกเบี้ยให้กับลูกค้า ธ.</w:t>
      </w:r>
      <w:proofErr w:type="spellStart"/>
      <w:r w:rsidRPr="00860B60">
        <w:rPr>
          <w:rFonts w:ascii="TH SarabunPSK" w:hAnsi="TH SarabunPSK" w:cs="TH SarabunPSK"/>
          <w:sz w:val="30"/>
          <w:szCs w:val="30"/>
          <w:cs/>
        </w:rPr>
        <w:t>ก.ส</w:t>
      </w:r>
      <w:proofErr w:type="spellEnd"/>
      <w:r w:rsidRPr="00860B60">
        <w:rPr>
          <w:rFonts w:ascii="TH SarabunPSK" w:hAnsi="TH SarabunPSK" w:cs="TH SarabunPSK"/>
          <w:sz w:val="30"/>
          <w:szCs w:val="30"/>
          <w:cs/>
        </w:rPr>
        <w:t>.</w:t>
      </w:r>
    </w:p>
    <w:p w:rsidR="00860B60" w:rsidRPr="00860B60" w:rsidRDefault="00860B60" w:rsidP="00860B60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>ในพื้นที่ 3 จังหวัดชายแดนภาคใต้</w:t>
      </w:r>
    </w:p>
    <w:p w:rsidR="00860B60" w:rsidRPr="00860B60" w:rsidRDefault="00860B60" w:rsidP="00860B60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>---------------------------</w:t>
      </w:r>
    </w:p>
    <w:p w:rsidR="00860B60" w:rsidRPr="00860B60" w:rsidRDefault="00860B60" w:rsidP="00860B60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:rsidR="00860B60" w:rsidRPr="00860B60" w:rsidRDefault="00860B60" w:rsidP="004617F2">
      <w:pPr>
        <w:tabs>
          <w:tab w:val="left" w:pos="993"/>
        </w:tabs>
        <w:spacing w:after="120"/>
        <w:ind w:firstLine="720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>1.</w:t>
      </w:r>
      <w:r w:rsidRPr="00860B60">
        <w:rPr>
          <w:rFonts w:ascii="TH SarabunPSK" w:hAnsi="TH SarabunPSK" w:cs="TH SarabunPSK"/>
          <w:sz w:val="30"/>
          <w:szCs w:val="30"/>
          <w:cs/>
        </w:rPr>
        <w:tab/>
        <w:t>จากความเข้าใจของท่าน อะไรเป็นสาเหตุสำคัญที่ ธ.</w:t>
      </w:r>
      <w:proofErr w:type="spellStart"/>
      <w:r w:rsidRPr="00860B60">
        <w:rPr>
          <w:rFonts w:ascii="TH SarabunPSK" w:hAnsi="TH SarabunPSK" w:cs="TH SarabunPSK"/>
          <w:sz w:val="30"/>
          <w:szCs w:val="30"/>
          <w:cs/>
        </w:rPr>
        <w:t>ก.ส</w:t>
      </w:r>
      <w:proofErr w:type="spellEnd"/>
      <w:r w:rsidRPr="00860B60">
        <w:rPr>
          <w:rFonts w:ascii="TH SarabunPSK" w:hAnsi="TH SarabunPSK" w:cs="TH SarabunPSK"/>
          <w:sz w:val="30"/>
          <w:szCs w:val="30"/>
          <w:cs/>
        </w:rPr>
        <w:t xml:space="preserve">. พักชำระหนี้ และลดดอกเบี้ยให้กับลูกค้าในพื้นที่ 3 จังหวัดชายแดนภาคใต้ (ตอบได้ 3 ข้อ เรียงลำดับความสำคัญจากมากไปน้อย) </w:t>
      </w:r>
    </w:p>
    <w:p w:rsidR="00860B60" w:rsidRPr="00860B60" w:rsidRDefault="00860B60" w:rsidP="00860B60">
      <w:pPr>
        <w:tabs>
          <w:tab w:val="left" w:pos="993"/>
        </w:tabs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860B60" w:rsidRPr="00860B60" w:rsidRDefault="00860B60" w:rsidP="004617F2">
      <w:pPr>
        <w:tabs>
          <w:tab w:val="left" w:pos="993"/>
        </w:tabs>
        <w:spacing w:after="240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B60" w:rsidRPr="00860B60" w:rsidRDefault="00860B60" w:rsidP="004617F2">
      <w:pPr>
        <w:tabs>
          <w:tab w:val="left" w:pos="993"/>
        </w:tabs>
        <w:spacing w:after="120"/>
        <w:ind w:firstLine="720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</w:rPr>
        <w:t>2</w:t>
      </w:r>
      <w:r w:rsidRPr="00860B60">
        <w:rPr>
          <w:rFonts w:ascii="TH SarabunPSK" w:hAnsi="TH SarabunPSK" w:cs="TH SarabunPSK"/>
          <w:sz w:val="30"/>
          <w:szCs w:val="30"/>
          <w:cs/>
        </w:rPr>
        <w:t>.</w:t>
      </w:r>
      <w:r w:rsidRPr="00860B60">
        <w:rPr>
          <w:rFonts w:ascii="TH SarabunPSK" w:hAnsi="TH SarabunPSK" w:cs="TH SarabunPSK"/>
          <w:sz w:val="30"/>
          <w:szCs w:val="30"/>
          <w:cs/>
        </w:rPr>
        <w:tab/>
        <w:t xml:space="preserve">การพักชำระหนี้ และลดดอกเบี้ยให้กับลูกค้าในพื้นที่ 3 จังหวัดชายแดนภาคใต้มีประโยชน์ต่อเกษตรกรอย่างไรบ้าง (ตอบได้ 3 ข้อ เรียงลำดับความสำคัญจากมากไปน้อย) </w:t>
      </w:r>
    </w:p>
    <w:p w:rsidR="00860B60" w:rsidRPr="00860B60" w:rsidRDefault="00860B60" w:rsidP="00860B60">
      <w:pPr>
        <w:tabs>
          <w:tab w:val="left" w:pos="993"/>
        </w:tabs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860B60" w:rsidRPr="00860B60" w:rsidRDefault="00860B60" w:rsidP="004617F2">
      <w:pPr>
        <w:tabs>
          <w:tab w:val="left" w:pos="993"/>
        </w:tabs>
        <w:spacing w:after="240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B60" w:rsidRPr="00860B60" w:rsidRDefault="00860B60" w:rsidP="004617F2">
      <w:pPr>
        <w:tabs>
          <w:tab w:val="left" w:pos="993"/>
        </w:tabs>
        <w:spacing w:after="12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860B60">
        <w:rPr>
          <w:rFonts w:ascii="TH SarabunPSK" w:hAnsi="TH SarabunPSK" w:cs="TH SarabunPSK"/>
          <w:sz w:val="30"/>
          <w:szCs w:val="30"/>
          <w:cs/>
        </w:rPr>
        <w:t>.</w:t>
      </w:r>
      <w:r w:rsidRPr="00860B60">
        <w:rPr>
          <w:rFonts w:ascii="TH SarabunPSK" w:hAnsi="TH SarabunPSK" w:cs="TH SarabunPSK"/>
          <w:sz w:val="30"/>
          <w:szCs w:val="30"/>
          <w:cs/>
        </w:rPr>
        <w:tab/>
        <w:t>การพักชำระหนี้ และลดดอกเบี้ยให้กับลูกค้าในพื้นที่ 3 จังหวัดชายแดนภาคใต้มีประโยชน์ต่อ</w:t>
      </w:r>
      <w:r>
        <w:rPr>
          <w:rFonts w:ascii="TH SarabunPSK" w:hAnsi="TH SarabunPSK" w:cs="TH SarabunPSK" w:hint="cs"/>
          <w:sz w:val="30"/>
          <w:szCs w:val="30"/>
          <w:cs/>
        </w:rPr>
        <w:t>ประชาชนและสังคมในพื้นที่</w:t>
      </w:r>
      <w:r w:rsidRPr="00860B60">
        <w:rPr>
          <w:rFonts w:ascii="TH SarabunPSK" w:hAnsi="TH SarabunPSK" w:cs="TH SarabunPSK"/>
          <w:sz w:val="30"/>
          <w:szCs w:val="30"/>
          <w:cs/>
        </w:rPr>
        <w:t xml:space="preserve">อย่างไรบ้าง (ตอบได้ 3 ข้อ เรียงลำดับความสำคัญจากมากไปน้อย) </w:t>
      </w:r>
    </w:p>
    <w:p w:rsidR="00860B60" w:rsidRPr="00860B60" w:rsidRDefault="00860B60" w:rsidP="00860B60">
      <w:pPr>
        <w:tabs>
          <w:tab w:val="left" w:pos="993"/>
        </w:tabs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860B60" w:rsidRPr="00860B60" w:rsidRDefault="00860B60" w:rsidP="004617F2">
      <w:pPr>
        <w:tabs>
          <w:tab w:val="left" w:pos="993"/>
        </w:tabs>
        <w:spacing w:after="240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B60" w:rsidRPr="00860B60" w:rsidRDefault="00860B60" w:rsidP="004617F2">
      <w:pPr>
        <w:tabs>
          <w:tab w:val="left" w:pos="993"/>
        </w:tabs>
        <w:spacing w:after="12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860B60">
        <w:rPr>
          <w:rFonts w:ascii="TH SarabunPSK" w:hAnsi="TH SarabunPSK" w:cs="TH SarabunPSK"/>
          <w:sz w:val="30"/>
          <w:szCs w:val="30"/>
          <w:cs/>
        </w:rPr>
        <w:t>.</w:t>
      </w:r>
      <w:r w:rsidRPr="00860B60">
        <w:rPr>
          <w:rFonts w:ascii="TH SarabunPSK" w:hAnsi="TH SarabunPSK" w:cs="TH SarabunPSK"/>
          <w:sz w:val="30"/>
          <w:szCs w:val="30"/>
          <w:cs/>
        </w:rPr>
        <w:tab/>
        <w:t>การพักชำระหนี้ และลดดอกเบี้ยให้กับลูกค้าในพื้นที่ 3 จังหวัดชายแดนภาคใต้มีประโยชน์ต่อ</w:t>
      </w:r>
      <w:r>
        <w:rPr>
          <w:rFonts w:ascii="TH SarabunPSK" w:hAnsi="TH SarabunPSK" w:cs="TH SarabunPSK" w:hint="cs"/>
          <w:sz w:val="30"/>
          <w:szCs w:val="30"/>
          <w:cs/>
        </w:rPr>
        <w:t>เศรษฐกิจการค้าในพื้นที่</w:t>
      </w:r>
      <w:r w:rsidRPr="00860B60">
        <w:rPr>
          <w:rFonts w:ascii="TH SarabunPSK" w:hAnsi="TH SarabunPSK" w:cs="TH SarabunPSK"/>
          <w:sz w:val="30"/>
          <w:szCs w:val="30"/>
          <w:cs/>
        </w:rPr>
        <w:t xml:space="preserve">อย่างไรบ้าง (ตอบได้ 3 ข้อ เรียงลำดับความสำคัญจากมากไปน้อย) </w:t>
      </w:r>
    </w:p>
    <w:p w:rsidR="00860B60" w:rsidRPr="00860B60" w:rsidRDefault="00860B60" w:rsidP="00860B60">
      <w:pPr>
        <w:tabs>
          <w:tab w:val="left" w:pos="993"/>
        </w:tabs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860B60" w:rsidRPr="00860B60" w:rsidRDefault="00860B60" w:rsidP="00860B60">
      <w:pPr>
        <w:tabs>
          <w:tab w:val="left" w:pos="993"/>
        </w:tabs>
        <w:spacing w:after="0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B60" w:rsidRPr="00860B60" w:rsidRDefault="00860B60" w:rsidP="004617F2">
      <w:pPr>
        <w:tabs>
          <w:tab w:val="left" w:pos="993"/>
        </w:tabs>
        <w:spacing w:after="12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5</w:t>
      </w:r>
      <w:r w:rsidRPr="00860B60">
        <w:rPr>
          <w:rFonts w:ascii="TH SarabunPSK" w:hAnsi="TH SarabunPSK" w:cs="TH SarabunPSK"/>
          <w:sz w:val="30"/>
          <w:szCs w:val="30"/>
          <w:cs/>
        </w:rPr>
        <w:t>.</w:t>
      </w:r>
      <w:r w:rsidRPr="00860B60">
        <w:rPr>
          <w:rFonts w:ascii="TH SarabunPSK" w:hAnsi="TH SarabunPSK" w:cs="TH SarabunPSK"/>
          <w:sz w:val="30"/>
          <w:szCs w:val="30"/>
          <w:cs/>
        </w:rPr>
        <w:tab/>
      </w:r>
      <w:r w:rsidR="004617F2">
        <w:rPr>
          <w:rFonts w:ascii="TH SarabunPSK" w:hAnsi="TH SarabunPSK" w:cs="TH SarabunPSK" w:hint="cs"/>
          <w:sz w:val="30"/>
          <w:szCs w:val="30"/>
          <w:cs/>
        </w:rPr>
        <w:t>นโยบาย</w:t>
      </w:r>
      <w:r w:rsidRPr="00860B60">
        <w:rPr>
          <w:rFonts w:ascii="TH SarabunPSK" w:hAnsi="TH SarabunPSK" w:cs="TH SarabunPSK"/>
          <w:sz w:val="30"/>
          <w:szCs w:val="30"/>
          <w:cs/>
        </w:rPr>
        <w:t>การพักชำระหนี้ และลดดอกเบี้ยให้กับลูกค้าในพื้นที่ 3 จังหวัดชายแดนภาคใต้</w:t>
      </w:r>
      <w:r w:rsidR="004617F2">
        <w:rPr>
          <w:rFonts w:ascii="TH SarabunPSK" w:hAnsi="TH SarabunPSK" w:cs="TH SarabunPSK" w:hint="cs"/>
          <w:sz w:val="30"/>
          <w:szCs w:val="30"/>
          <w:cs/>
        </w:rPr>
        <w:t xml:space="preserve"> ยังมีความสำคัญและจำเป็นในพื้นที่เพียงใด เพราะเหตุใด</w:t>
      </w:r>
      <w:r w:rsidRPr="00860B6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60B60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860B60" w:rsidRPr="00860B60" w:rsidRDefault="00860B60" w:rsidP="004617F2">
      <w:pPr>
        <w:tabs>
          <w:tab w:val="left" w:pos="993"/>
        </w:tabs>
        <w:spacing w:after="240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7F2" w:rsidRDefault="004617F2" w:rsidP="004617F2">
      <w:pPr>
        <w:tabs>
          <w:tab w:val="left" w:pos="993"/>
        </w:tabs>
        <w:spacing w:after="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Pr="00860B60">
        <w:rPr>
          <w:rFonts w:ascii="TH SarabunPSK" w:hAnsi="TH SarabunPSK" w:cs="TH SarabunPSK"/>
          <w:sz w:val="30"/>
          <w:szCs w:val="30"/>
          <w:cs/>
        </w:rPr>
        <w:t>.</w:t>
      </w:r>
      <w:r w:rsidRPr="00860B60">
        <w:rPr>
          <w:rFonts w:ascii="TH SarabunPSK" w:hAnsi="TH SarabunPSK" w:cs="TH SarabunPSK"/>
          <w:sz w:val="30"/>
          <w:szCs w:val="30"/>
          <w:cs/>
        </w:rPr>
        <w:tab/>
      </w:r>
      <w:r w:rsidRPr="004617F2">
        <w:rPr>
          <w:rFonts w:ascii="TH SarabunPSK" w:hAnsi="TH SarabunPSK" w:cs="TH SarabunPSK" w:hint="cs"/>
          <w:spacing w:val="-4"/>
          <w:sz w:val="30"/>
          <w:szCs w:val="30"/>
          <w:cs/>
        </w:rPr>
        <w:t>ปัญหาสำคัญของการ</w:t>
      </w:r>
      <w:r w:rsidRPr="004617F2">
        <w:rPr>
          <w:rFonts w:ascii="TH SarabunPSK" w:hAnsi="TH SarabunPSK" w:cs="TH SarabunPSK"/>
          <w:spacing w:val="-4"/>
          <w:sz w:val="30"/>
          <w:szCs w:val="30"/>
          <w:cs/>
        </w:rPr>
        <w:t>พักชำระหนี้ และลดดอกเบี้ยให้กับลูกค้าในพื้นที่ 3 จังหวัดชายแดนภาคใต้</w:t>
      </w:r>
      <w:r w:rsidRPr="004617F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617F2">
        <w:rPr>
          <w:rFonts w:ascii="TH SarabunPSK" w:hAnsi="TH SarabunPSK" w:cs="TH SarabunPSK"/>
          <w:spacing w:val="-4"/>
          <w:sz w:val="30"/>
          <w:szCs w:val="30"/>
          <w:cs/>
        </w:rPr>
        <w:t>มี</w:t>
      </w:r>
      <w:r w:rsidRPr="004617F2">
        <w:rPr>
          <w:rFonts w:ascii="TH SarabunPSK" w:hAnsi="TH SarabunPSK" w:cs="TH SarabunPSK" w:hint="cs"/>
          <w:spacing w:val="-4"/>
          <w:sz w:val="30"/>
          <w:szCs w:val="30"/>
          <w:cs/>
        </w:rPr>
        <w:t>อะไร</w:t>
      </w:r>
      <w:r w:rsidRPr="004617F2">
        <w:rPr>
          <w:rFonts w:ascii="TH SarabunPSK" w:hAnsi="TH SarabunPSK" w:cs="TH SarabunPSK"/>
          <w:spacing w:val="-4"/>
          <w:sz w:val="30"/>
          <w:szCs w:val="30"/>
          <w:cs/>
        </w:rPr>
        <w:t>บ้าง</w:t>
      </w:r>
    </w:p>
    <w:p w:rsidR="004617F2" w:rsidRPr="00860B60" w:rsidRDefault="004617F2" w:rsidP="004617F2">
      <w:pPr>
        <w:tabs>
          <w:tab w:val="left" w:pos="993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 xml:space="preserve"> (ตอบได้ 3 ข้อ เรียงลำดับความสำคัญจากมากไปน้อย) </w:t>
      </w:r>
    </w:p>
    <w:p w:rsidR="004617F2" w:rsidRPr="00860B60" w:rsidRDefault="004617F2" w:rsidP="004617F2">
      <w:pPr>
        <w:tabs>
          <w:tab w:val="left" w:pos="993"/>
        </w:tabs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4617F2" w:rsidRPr="00860B60" w:rsidRDefault="004617F2" w:rsidP="004617F2">
      <w:pPr>
        <w:tabs>
          <w:tab w:val="left" w:pos="993"/>
        </w:tabs>
        <w:spacing w:after="240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7F2" w:rsidRPr="00860B60" w:rsidRDefault="004617F2" w:rsidP="004617F2">
      <w:pPr>
        <w:tabs>
          <w:tab w:val="left" w:pos="993"/>
        </w:tabs>
        <w:spacing w:after="12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Pr="00860B60">
        <w:rPr>
          <w:rFonts w:ascii="TH SarabunPSK" w:hAnsi="TH SarabunPSK" w:cs="TH SarabunPSK"/>
          <w:sz w:val="30"/>
          <w:szCs w:val="30"/>
          <w:cs/>
        </w:rPr>
        <w:t>.</w:t>
      </w:r>
      <w:r w:rsidRPr="00860B6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ข้อเสนอแนะในการปรับปรุงนโยบาย</w:t>
      </w:r>
      <w:r w:rsidRPr="004617F2">
        <w:rPr>
          <w:rFonts w:ascii="TH SarabunPSK" w:hAnsi="TH SarabunPSK" w:cs="TH SarabunPSK" w:hint="cs"/>
          <w:spacing w:val="-4"/>
          <w:sz w:val="30"/>
          <w:szCs w:val="30"/>
          <w:cs/>
        </w:rPr>
        <w:t>การ</w:t>
      </w:r>
      <w:r w:rsidRPr="004617F2">
        <w:rPr>
          <w:rFonts w:ascii="TH SarabunPSK" w:hAnsi="TH SarabunPSK" w:cs="TH SarabunPSK"/>
          <w:spacing w:val="-4"/>
          <w:sz w:val="30"/>
          <w:szCs w:val="30"/>
          <w:cs/>
        </w:rPr>
        <w:t>พักชำระหนี้ และลดดอกเบี้ยให้กับลูกค้าในพื้นที่ 3 จังหวัดชายแดนภาคใต้</w:t>
      </w:r>
      <w:r w:rsidRPr="004617F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860B60">
        <w:rPr>
          <w:rFonts w:ascii="TH SarabunPSK" w:hAnsi="TH SarabunPSK" w:cs="TH SarabunPSK"/>
          <w:sz w:val="30"/>
          <w:szCs w:val="30"/>
          <w:cs/>
        </w:rPr>
        <w:t xml:space="preserve"> (ตอบได้ 3 ข้อ เรียงลำดับความสำคัญจากมากไปน้อย) </w:t>
      </w:r>
    </w:p>
    <w:p w:rsidR="004617F2" w:rsidRPr="00860B60" w:rsidRDefault="004617F2" w:rsidP="004617F2">
      <w:pPr>
        <w:tabs>
          <w:tab w:val="left" w:pos="993"/>
        </w:tabs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4617F2" w:rsidRDefault="004617F2" w:rsidP="004617F2">
      <w:pPr>
        <w:tabs>
          <w:tab w:val="left" w:pos="993"/>
        </w:tabs>
        <w:spacing w:after="0"/>
        <w:rPr>
          <w:rFonts w:ascii="TH SarabunPSK" w:hAnsi="TH SarabunPSK" w:cs="TH SarabunPSK"/>
          <w:sz w:val="30"/>
          <w:szCs w:val="30"/>
        </w:rPr>
      </w:pPr>
      <w:r w:rsidRPr="00860B6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7F2" w:rsidRDefault="004617F2" w:rsidP="004617F2">
      <w:pPr>
        <w:tabs>
          <w:tab w:val="left" w:pos="993"/>
        </w:tabs>
        <w:spacing w:after="0"/>
        <w:rPr>
          <w:rFonts w:ascii="TH SarabunPSK" w:hAnsi="TH SarabunPSK" w:cs="TH SarabunPSK"/>
          <w:sz w:val="30"/>
          <w:szCs w:val="30"/>
        </w:rPr>
      </w:pPr>
    </w:p>
    <w:p w:rsidR="004617F2" w:rsidRDefault="00744F46" w:rsidP="004617F2">
      <w:pPr>
        <w:tabs>
          <w:tab w:val="left" w:pos="993"/>
        </w:tabs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136FE7B9" wp14:editId="47196C10">
            <wp:simplePos x="0" y="0"/>
            <wp:positionH relativeFrom="column">
              <wp:posOffset>-349250</wp:posOffset>
            </wp:positionH>
            <wp:positionV relativeFrom="paragraph">
              <wp:posOffset>228296</wp:posOffset>
            </wp:positionV>
            <wp:extent cx="1057524" cy="1057524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planet-q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524" cy="105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7F2" w:rsidRDefault="004617F2" w:rsidP="004617F2">
      <w:pPr>
        <w:tabs>
          <w:tab w:val="left" w:pos="993"/>
        </w:tabs>
        <w:spacing w:after="0"/>
        <w:rPr>
          <w:rFonts w:ascii="TH SarabunPSK" w:hAnsi="TH SarabunPSK" w:cs="TH SarabunPSK"/>
          <w:sz w:val="30"/>
          <w:szCs w:val="30"/>
        </w:rPr>
      </w:pPr>
    </w:p>
    <w:p w:rsidR="004617F2" w:rsidRDefault="004617F2" w:rsidP="004617F2">
      <w:pPr>
        <w:tabs>
          <w:tab w:val="left" w:pos="993"/>
        </w:tabs>
        <w:spacing w:after="0"/>
        <w:rPr>
          <w:rFonts w:ascii="TH SarabunPSK" w:hAnsi="TH SarabunPSK" w:cs="TH SarabunPSK"/>
          <w:sz w:val="30"/>
          <w:szCs w:val="30"/>
        </w:rPr>
      </w:pPr>
    </w:p>
    <w:p w:rsidR="00744F46" w:rsidRDefault="00744F46" w:rsidP="004617F2">
      <w:pPr>
        <w:tabs>
          <w:tab w:val="left" w:pos="993"/>
        </w:tabs>
        <w:spacing w:after="0"/>
        <w:rPr>
          <w:rFonts w:ascii="TH SarabunPSK" w:hAnsi="TH SarabunPSK" w:cs="TH SarabunPSK"/>
          <w:sz w:val="30"/>
          <w:szCs w:val="30"/>
        </w:rPr>
      </w:pPr>
    </w:p>
    <w:p w:rsidR="00744F46" w:rsidRDefault="00E37777" w:rsidP="004617F2">
      <w:pPr>
        <w:tabs>
          <w:tab w:val="left" w:pos="993"/>
        </w:tabs>
        <w:spacing w:after="0"/>
        <w:rPr>
          <w:rFonts w:ascii="TH SarabunPSK" w:hAnsi="TH SarabunPSK" w:cs="TH SarabunPSK"/>
          <w:sz w:val="30"/>
          <w:szCs w:val="30"/>
        </w:rPr>
      </w:pPr>
      <w:r w:rsidRPr="00744F4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91AC1" wp14:editId="72544237">
                <wp:simplePos x="0" y="0"/>
                <wp:positionH relativeFrom="column">
                  <wp:posOffset>-343231</wp:posOffset>
                </wp:positionH>
                <wp:positionV relativeFrom="paragraph">
                  <wp:posOffset>211455</wp:posOffset>
                </wp:positionV>
                <wp:extent cx="213042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777" w:rsidRPr="00E37777" w:rsidRDefault="00E37777" w:rsidP="00E3777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E37777">
                              <w:rPr>
                                <w:rFonts w:ascii="TH SarabunPSK" w:hAnsi="TH SarabunPSK" w:cs="TH SarabunPSK"/>
                                <w:cs/>
                              </w:rPr>
                              <w:t>แบบรายงานข้อมูล</w:t>
                            </w:r>
                          </w:p>
                          <w:p w:rsidR="00744F46" w:rsidRPr="00E37777" w:rsidRDefault="00E37777" w:rsidP="00E3777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37777">
                              <w:rPr>
                                <w:rFonts w:ascii="TH SarabunPSK" w:hAnsi="TH SarabunPSK" w:cs="TH SarabunPSK"/>
                                <w:cs/>
                              </w:rPr>
                              <w:t>สนับสนุนประกอบการให้สัมภาษณ์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7.05pt;margin-top:16.65pt;width:167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" filled="f" stroked="f">
                <v:textbox style="mso-fit-shape-to-text:t">
                  <w:txbxContent>
                    <w:p w:rsidR="00E37777" w:rsidRPr="00E37777" w:rsidRDefault="00E37777" w:rsidP="00E37777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E37777">
                        <w:rPr>
                          <w:rFonts w:ascii="TH SarabunPSK" w:hAnsi="TH SarabunPSK" w:cs="TH SarabunPSK"/>
                          <w:cs/>
                        </w:rPr>
                        <w:t>แบบรายงานข้อมูล</w:t>
                      </w:r>
                    </w:p>
                    <w:p w:rsidR="00744F46" w:rsidRPr="00E37777" w:rsidRDefault="00E37777" w:rsidP="00E3777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37777">
                        <w:rPr>
                          <w:rFonts w:ascii="TH SarabunPSK" w:hAnsi="TH SarabunPSK" w:cs="TH SarabunPSK"/>
                          <w:cs/>
                        </w:rPr>
                        <w:t>สนับสนุนประกอบการให้สัมภาษณ์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E37777" w:rsidRDefault="00E37777" w:rsidP="004617F2">
      <w:pPr>
        <w:tabs>
          <w:tab w:val="left" w:pos="993"/>
        </w:tabs>
        <w:spacing w:after="0"/>
        <w:rPr>
          <w:rFonts w:ascii="TH SarabunPSK" w:hAnsi="TH SarabunPSK" w:cs="TH SarabunPSK"/>
          <w:sz w:val="30"/>
          <w:szCs w:val="30"/>
        </w:rPr>
      </w:pPr>
    </w:p>
    <w:p w:rsidR="00744F46" w:rsidRDefault="00744F46" w:rsidP="004617F2">
      <w:pPr>
        <w:tabs>
          <w:tab w:val="left" w:pos="993"/>
        </w:tabs>
        <w:spacing w:after="0"/>
        <w:rPr>
          <w:rFonts w:ascii="TH SarabunPSK" w:hAnsi="TH SarabunPSK" w:cs="TH SarabunPSK" w:hint="cs"/>
          <w:sz w:val="30"/>
          <w:szCs w:val="30"/>
        </w:rPr>
      </w:pPr>
    </w:p>
    <w:p w:rsidR="00E37777" w:rsidRDefault="00E37777" w:rsidP="004617F2">
      <w:pPr>
        <w:tabs>
          <w:tab w:val="left" w:pos="993"/>
        </w:tabs>
        <w:spacing w:after="0"/>
        <w:rPr>
          <w:rFonts w:ascii="TH SarabunPSK" w:hAnsi="TH SarabunPSK" w:cs="TH SarabunPSK"/>
          <w:sz w:val="30"/>
          <w:szCs w:val="30"/>
        </w:rPr>
      </w:pPr>
    </w:p>
    <w:p w:rsidR="00F95045" w:rsidRPr="00A019F3" w:rsidRDefault="00F95045" w:rsidP="00F95045">
      <w:pPr>
        <w:spacing w:before="120" w:after="120" w:line="240" w:lineRule="auto"/>
        <w:ind w:left="-426"/>
        <w:rPr>
          <w:rFonts w:ascii="TH SarabunIT๙" w:hAnsi="TH SarabunIT๙" w:cs="TH SarabunIT๙"/>
          <w:sz w:val="30"/>
          <w:szCs w:val="30"/>
          <w:cs/>
        </w:rPr>
      </w:pPr>
      <w:r w:rsidRPr="00E37777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 w:rsidRPr="00A019F3">
        <w:rPr>
          <w:rFonts w:ascii="TH SarabunIT๙" w:hAnsi="TH SarabunIT๙" w:cs="TH SarabunIT๙"/>
          <w:sz w:val="30"/>
          <w:szCs w:val="30"/>
        </w:rPr>
        <w:t>:</w:t>
      </w:r>
      <w:r w:rsidRPr="00A019F3">
        <w:rPr>
          <w:rFonts w:ascii="TH SarabunIT๙" w:hAnsi="TH SarabunIT๙" w:cs="TH SarabunIT๙" w:hint="cs"/>
          <w:sz w:val="30"/>
          <w:szCs w:val="30"/>
          <w:cs/>
        </w:rPr>
        <w:t xml:space="preserve"> กรุณาจัดส่งข้อมูลประกอบในส่วนที่เกี่ยวข้องให้สำนักงานจังหวัดนราธิวาสทางไปรษณีย์อิเล็กทรอนิกส์ </w:t>
      </w:r>
      <w:r w:rsidRPr="00A019F3">
        <w:rPr>
          <w:rFonts w:ascii="TH SarabunIT๙" w:hAnsi="TH SarabunIT๙" w:cs="TH SarabunIT๙"/>
          <w:sz w:val="30"/>
          <w:szCs w:val="30"/>
        </w:rPr>
        <w:t>sez.ntw@gmail.com</w:t>
      </w:r>
      <w:r w:rsidRPr="00A019F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019F3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 xml:space="preserve">ภายในวันที่ </w:t>
      </w:r>
      <w:r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30</w:t>
      </w:r>
      <w:r w:rsidRPr="00A019F3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พฤศจิกายน</w:t>
      </w:r>
      <w:r w:rsidRPr="00A019F3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 xml:space="preserve"> 2564</w:t>
      </w:r>
      <w:r w:rsidRPr="00A019F3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</w:p>
    <w:p w:rsidR="004617F2" w:rsidRPr="00860B60" w:rsidRDefault="004617F2" w:rsidP="004617F2">
      <w:pPr>
        <w:tabs>
          <w:tab w:val="left" w:pos="993"/>
        </w:tabs>
        <w:spacing w:after="0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sectPr w:rsidR="004617F2" w:rsidRPr="00860B60" w:rsidSect="00431470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60"/>
    <w:rsid w:val="00036111"/>
    <w:rsid w:val="00431470"/>
    <w:rsid w:val="00450CBB"/>
    <w:rsid w:val="004617F2"/>
    <w:rsid w:val="00744F46"/>
    <w:rsid w:val="00860B60"/>
    <w:rsid w:val="00E37777"/>
    <w:rsid w:val="00F9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F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44F4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F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44F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2021-11-24T03:20:00Z</dcterms:created>
  <dcterms:modified xsi:type="dcterms:W3CDTF">2021-11-25T07:19:00Z</dcterms:modified>
</cp:coreProperties>
</file>