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30"/>
        <w:tblW w:w="14283" w:type="dxa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3794"/>
        <w:gridCol w:w="3969"/>
        <w:gridCol w:w="2551"/>
      </w:tblGrid>
      <w:tr w:rsidR="008D2E58" w:rsidRPr="00204343" w14:paraId="0B897DED" w14:textId="77777777" w:rsidTr="00B348C3">
        <w:tc>
          <w:tcPr>
            <w:tcW w:w="567" w:type="dxa"/>
          </w:tcPr>
          <w:p w14:paraId="63079D96" w14:textId="77777777" w:rsidR="008D2E58" w:rsidRPr="00204343" w:rsidRDefault="008D2E58" w:rsidP="008D2E58">
            <w:pPr>
              <w:jc w:val="center"/>
            </w:pPr>
            <w:r w:rsidRPr="00204343">
              <w:rPr>
                <w:rFonts w:hint="cs"/>
                <w:cs/>
              </w:rPr>
              <w:t>ที่</w:t>
            </w:r>
          </w:p>
        </w:tc>
        <w:tc>
          <w:tcPr>
            <w:tcW w:w="1701" w:type="dxa"/>
          </w:tcPr>
          <w:p w14:paraId="36356978" w14:textId="77777777" w:rsidR="008D2E58" w:rsidRPr="00204343" w:rsidRDefault="008D2E58" w:rsidP="008D2E58">
            <w:pPr>
              <w:jc w:val="center"/>
            </w:pPr>
            <w:r w:rsidRPr="00204343">
              <w:rPr>
                <w:rFonts w:hint="cs"/>
                <w:cs/>
              </w:rPr>
              <w:t>ช่วงระยะเวลา</w:t>
            </w:r>
          </w:p>
          <w:p w14:paraId="3A1C029A" w14:textId="77777777" w:rsidR="008D2E58" w:rsidRPr="00204343" w:rsidRDefault="008D2E58" w:rsidP="008D2E58">
            <w:pPr>
              <w:jc w:val="center"/>
              <w:rPr>
                <w:cs/>
              </w:rPr>
            </w:pPr>
            <w:r w:rsidRPr="00204343">
              <w:rPr>
                <w:rFonts w:hint="cs"/>
                <w:cs/>
              </w:rPr>
              <w:t>(สำนักงานป.ป.ช.)</w:t>
            </w:r>
          </w:p>
        </w:tc>
        <w:tc>
          <w:tcPr>
            <w:tcW w:w="1701" w:type="dxa"/>
          </w:tcPr>
          <w:p w14:paraId="5F9C97E6" w14:textId="77777777" w:rsidR="008D2E58" w:rsidRPr="00204343" w:rsidRDefault="008D2E58" w:rsidP="008D2E58">
            <w:pPr>
              <w:jc w:val="center"/>
            </w:pPr>
            <w:r w:rsidRPr="00204343">
              <w:rPr>
                <w:rFonts w:hint="cs"/>
                <w:cs/>
              </w:rPr>
              <w:t>ช่วงระยะเวลา</w:t>
            </w:r>
          </w:p>
          <w:p w14:paraId="157C371D" w14:textId="77777777" w:rsidR="008D2E58" w:rsidRPr="00204343" w:rsidRDefault="008D2E58" w:rsidP="008D2E58">
            <w:pPr>
              <w:jc w:val="center"/>
            </w:pPr>
            <w:r w:rsidRPr="00204343">
              <w:rPr>
                <w:rFonts w:hint="cs"/>
                <w:cs/>
              </w:rPr>
              <w:t>(จังหวัด)</w:t>
            </w:r>
          </w:p>
        </w:tc>
        <w:tc>
          <w:tcPr>
            <w:tcW w:w="3794" w:type="dxa"/>
          </w:tcPr>
          <w:p w14:paraId="595AFDDE" w14:textId="77777777" w:rsidR="008D2E58" w:rsidRPr="00204343" w:rsidRDefault="008D2E58" w:rsidP="008D2E58">
            <w:pPr>
              <w:jc w:val="center"/>
            </w:pPr>
            <w:r w:rsidRPr="00204343">
              <w:rPr>
                <w:rFonts w:hint="cs"/>
                <w:cs/>
              </w:rPr>
              <w:t>ขั้นตอน</w:t>
            </w:r>
          </w:p>
        </w:tc>
        <w:tc>
          <w:tcPr>
            <w:tcW w:w="3969" w:type="dxa"/>
          </w:tcPr>
          <w:p w14:paraId="12CA1F8B" w14:textId="77777777" w:rsidR="008D2E58" w:rsidRPr="00204343" w:rsidRDefault="008D2E58" w:rsidP="008D2E58">
            <w:pPr>
              <w:jc w:val="center"/>
            </w:pPr>
            <w:r w:rsidRPr="00204343">
              <w:rPr>
                <w:rFonts w:hint="cs"/>
                <w:cs/>
              </w:rPr>
              <w:t>ผลการดำเนินการ</w:t>
            </w:r>
          </w:p>
        </w:tc>
        <w:tc>
          <w:tcPr>
            <w:tcW w:w="2551" w:type="dxa"/>
          </w:tcPr>
          <w:p w14:paraId="6F28CE91" w14:textId="77777777" w:rsidR="008D2E58" w:rsidRPr="00204343" w:rsidRDefault="008D2E58" w:rsidP="008D2E5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D2E58" w:rsidRPr="00204343" w14:paraId="6B6948AA" w14:textId="77777777" w:rsidTr="00B348C3">
        <w:tc>
          <w:tcPr>
            <w:tcW w:w="567" w:type="dxa"/>
          </w:tcPr>
          <w:p w14:paraId="34B09A48" w14:textId="77777777" w:rsidR="008D2E58" w:rsidRPr="00204343" w:rsidRDefault="008D2E58" w:rsidP="008D2E58">
            <w:pPr>
              <w:jc w:val="thaiDistribute"/>
            </w:pPr>
            <w:r w:rsidRPr="00204343">
              <w:rPr>
                <w:rFonts w:hint="cs"/>
                <w:cs/>
              </w:rPr>
              <w:t>1</w:t>
            </w:r>
          </w:p>
        </w:tc>
        <w:tc>
          <w:tcPr>
            <w:tcW w:w="1701" w:type="dxa"/>
          </w:tcPr>
          <w:p w14:paraId="761B83EF" w14:textId="5D36371F" w:rsidR="008D2E58" w:rsidRPr="00204343" w:rsidRDefault="008D2E58" w:rsidP="008D2E58">
            <w:pPr>
              <w:jc w:val="thaiDistribute"/>
              <w:rPr>
                <w:cs/>
              </w:rPr>
            </w:pPr>
            <w:r w:rsidRPr="00204343">
              <w:rPr>
                <w:rFonts w:hint="cs"/>
                <w:cs/>
              </w:rPr>
              <w:t xml:space="preserve">1 มกราคม </w:t>
            </w:r>
            <w:r w:rsidR="00E422D2">
              <w:rPr>
                <w:rFonts w:hint="cs"/>
                <w:cs/>
              </w:rPr>
              <w:t>ถึง</w:t>
            </w:r>
            <w:r w:rsidRPr="00204343">
              <w:rPr>
                <w:rFonts w:hint="cs"/>
                <w:cs/>
              </w:rPr>
              <w:t xml:space="preserve"> 30 มกราคม 2566</w:t>
            </w:r>
          </w:p>
        </w:tc>
        <w:tc>
          <w:tcPr>
            <w:tcW w:w="1701" w:type="dxa"/>
          </w:tcPr>
          <w:p w14:paraId="18A1687B" w14:textId="7F59F25E" w:rsidR="008D2E58" w:rsidRPr="00204343" w:rsidRDefault="008D2E58" w:rsidP="008D2E58">
            <w:pPr>
              <w:jc w:val="thaiDistribute"/>
            </w:pPr>
            <w:r w:rsidRPr="00204343">
              <w:rPr>
                <w:rFonts w:hint="cs"/>
                <w:cs/>
              </w:rPr>
              <w:t xml:space="preserve">1 </w:t>
            </w:r>
            <w:r w:rsidR="00E422D2">
              <w:rPr>
                <w:rFonts w:hint="cs"/>
                <w:cs/>
              </w:rPr>
              <w:t xml:space="preserve">พฤศจิกายน </w:t>
            </w:r>
            <w:r w:rsidRPr="00204343">
              <w:rPr>
                <w:rFonts w:hint="cs"/>
                <w:cs/>
              </w:rPr>
              <w:t xml:space="preserve"> </w:t>
            </w:r>
          </w:p>
          <w:p w14:paraId="0331E585" w14:textId="73E03F36" w:rsidR="008D2E58" w:rsidRPr="00204343" w:rsidRDefault="00E422D2" w:rsidP="008D2E5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ถึง</w:t>
            </w:r>
            <w:r w:rsidR="008D2E58" w:rsidRPr="00204343">
              <w:rPr>
                <w:rFonts w:hint="cs"/>
                <w:cs/>
              </w:rPr>
              <w:t xml:space="preserve"> 30 มกราคม 2566</w:t>
            </w:r>
          </w:p>
        </w:tc>
        <w:tc>
          <w:tcPr>
            <w:tcW w:w="3794" w:type="dxa"/>
          </w:tcPr>
          <w:p w14:paraId="2C3EC096" w14:textId="220BABA5" w:rsidR="008D2E58" w:rsidRPr="00204343" w:rsidRDefault="00B348C3" w:rsidP="00B348C3">
            <w:pPr>
              <w:jc w:val="thaiDistribute"/>
              <w:rPr>
                <w:cs/>
              </w:rPr>
            </w:pPr>
            <w:r w:rsidRPr="00B348C3">
              <w:rPr>
                <w:cs/>
              </w:rPr>
              <w:t>แต่งตั้งคณะกรรมการกำกับติดตามและดูแลงานการประเมินคุณธรรมและความโปร่งใสในการดำเนินงาน ของหน่วยงานภาครั</w:t>
            </w:r>
            <w:r w:rsidRPr="00B348C3">
              <w:rPr>
                <w:rFonts w:hint="cs"/>
                <w:cs/>
              </w:rPr>
              <w:t>ฐ</w:t>
            </w:r>
            <w:r w:rsidRPr="00B348C3">
              <w:rPr>
                <w:cs/>
              </w:rPr>
              <w:t>(</w:t>
            </w:r>
            <w:r w:rsidRPr="00B348C3">
              <w:t xml:space="preserve">Integrity and Transparency Assessment : ITA) </w:t>
            </w:r>
            <w:r w:rsidRPr="00B348C3">
              <w:rPr>
                <w:cs/>
              </w:rPr>
              <w:t>จังหวัดนราธิวาส และคณะทำงานการประเมินคุณธรรมและความโปร่งใสในการดําเนินงานของหน่วยงานภาครัฐ (</w:t>
            </w:r>
            <w:r w:rsidRPr="00B348C3">
              <w:t xml:space="preserve">Integrity and Transparency Assessment - ITA) </w:t>
            </w:r>
            <w:r w:rsidRPr="00B348C3">
              <w:rPr>
                <w:cs/>
              </w:rPr>
              <w:t xml:space="preserve">ประจำปีงบประมาณ พ.ศ.2566 </w:t>
            </w:r>
            <w:r w:rsidR="008D2E58" w:rsidRPr="00204343">
              <w:rPr>
                <w:rFonts w:hint="cs"/>
                <w:cs/>
              </w:rPr>
              <w:t xml:space="preserve">และเชิญประชุมเพื่อเตรียมจัดทำข้อมูล </w:t>
            </w:r>
            <w:r w:rsidR="008D2E58" w:rsidRPr="00204343">
              <w:t xml:space="preserve">ITA </w:t>
            </w:r>
            <w:r w:rsidR="008D2E58" w:rsidRPr="00204343">
              <w:rPr>
                <w:rFonts w:hint="cs"/>
                <w:cs/>
              </w:rPr>
              <w:t>ประจำปีงบประมาณ พ.ศ. 2566</w:t>
            </w:r>
          </w:p>
        </w:tc>
        <w:tc>
          <w:tcPr>
            <w:tcW w:w="3969" w:type="dxa"/>
          </w:tcPr>
          <w:p w14:paraId="41A9D920" w14:textId="65AA1B7D" w:rsidR="002962DF" w:rsidRPr="00204343" w:rsidRDefault="008D2E58" w:rsidP="002962DF">
            <w:pPr>
              <w:jc w:val="thaiDistribute"/>
            </w:pPr>
            <w:r w:rsidRPr="0019301E">
              <w:rPr>
                <w:rFonts w:hint="cs"/>
                <w:cs/>
              </w:rPr>
              <w:t>ได้มีการจัดทำคำสั่ง</w:t>
            </w:r>
            <w:r w:rsidR="0019301E" w:rsidRPr="00B348C3">
              <w:rPr>
                <w:cs/>
              </w:rPr>
              <w:t>แต่งตั้งคณะกรรมการกำกับติดตามและดูแลงานการประเมินคุณธรรมและความโปร่งใสในการดำเนินงาน ของหน่วยงานภาครั</w:t>
            </w:r>
            <w:r w:rsidR="0019301E" w:rsidRPr="00B348C3">
              <w:rPr>
                <w:rFonts w:hint="cs"/>
                <w:cs/>
              </w:rPr>
              <w:t>ฐ</w:t>
            </w:r>
            <w:r w:rsidR="0019301E" w:rsidRPr="00B348C3">
              <w:rPr>
                <w:cs/>
              </w:rPr>
              <w:t>(</w:t>
            </w:r>
            <w:r w:rsidR="0019301E" w:rsidRPr="00B348C3">
              <w:t xml:space="preserve">Integrity and Transparency Assessment : ITA) </w:t>
            </w:r>
            <w:r w:rsidR="0019301E" w:rsidRPr="00B348C3">
              <w:rPr>
                <w:cs/>
              </w:rPr>
              <w:t>จังหวัดนราธิวาส และคณะทำงานการประเมินคุณธรรมและความโปร่งใสในการดําเนินงานของหน่วยงานภาครัฐ (</w:t>
            </w:r>
            <w:r w:rsidR="0019301E" w:rsidRPr="00B348C3">
              <w:t xml:space="preserve">Integrity and Transparency Assessment - ITA) </w:t>
            </w:r>
            <w:r w:rsidR="0019301E" w:rsidRPr="00B348C3">
              <w:rPr>
                <w:cs/>
              </w:rPr>
              <w:t>ประจำปีงบประมาณ พ.ศ.2566</w:t>
            </w:r>
            <w:r w:rsidR="002962DF">
              <w:rPr>
                <w:rFonts w:hint="cs"/>
                <w:cs/>
              </w:rPr>
              <w:t xml:space="preserve"> </w:t>
            </w:r>
            <w:r w:rsidR="002962DF">
              <w:rPr>
                <w:rFonts w:hint="cs"/>
                <w:spacing w:val="-2"/>
                <w:cs/>
              </w:rPr>
              <w:t>และได้เชิญประชุม</w:t>
            </w:r>
            <w:r w:rsidR="003C75CC">
              <w:rPr>
                <w:rFonts w:hint="cs"/>
                <w:spacing w:val="-2"/>
                <w:cs/>
              </w:rPr>
              <w:t>ร่วมกับ</w:t>
            </w:r>
            <w:r w:rsidR="003C75CC">
              <w:rPr>
                <w:rFonts w:hint="cs"/>
                <w:spacing w:val="-8"/>
                <w:kern w:val="32"/>
                <w:sz w:val="32"/>
                <w:cs/>
              </w:rPr>
              <w:t>สำนักงาน ป.ป.ช.</w:t>
            </w:r>
            <w:r w:rsidR="003C75CC">
              <w:rPr>
                <w:rFonts w:hint="cs"/>
                <w:spacing w:val="-8"/>
                <w:kern w:val="32"/>
                <w:sz w:val="32"/>
                <w:cs/>
              </w:rPr>
              <w:t xml:space="preserve"> </w:t>
            </w:r>
            <w:r w:rsidR="002962DF" w:rsidRPr="00056793">
              <w:rPr>
                <w:rFonts w:hint="cs"/>
                <w:spacing w:val="-2"/>
                <w:cs/>
              </w:rPr>
              <w:t>ในวันศุกร์ที่ 6 มกราคม 2566 เวลา 09.30 น.</w:t>
            </w:r>
            <w:r w:rsidR="002962DF">
              <w:rPr>
                <w:rFonts w:hint="cs"/>
                <w:spacing w:val="-2"/>
                <w:cs/>
              </w:rPr>
              <w:t xml:space="preserve"> </w:t>
            </w:r>
            <w:r w:rsidR="002962DF" w:rsidRPr="00056793">
              <w:rPr>
                <w:spacing w:val="-2"/>
                <w:cs/>
              </w:rPr>
              <w:t>ณ ห้องประชุมพระนรา</w:t>
            </w:r>
            <w:proofErr w:type="spellStart"/>
            <w:r w:rsidR="002962DF" w:rsidRPr="00056793">
              <w:rPr>
                <w:spacing w:val="-2"/>
                <w:cs/>
              </w:rPr>
              <w:t>ภิ</w:t>
            </w:r>
            <w:proofErr w:type="spellEnd"/>
            <w:r w:rsidR="002962DF" w:rsidRPr="00056793">
              <w:rPr>
                <w:spacing w:val="-2"/>
                <w:cs/>
              </w:rPr>
              <w:t>บาล</w:t>
            </w:r>
            <w:r w:rsidR="002962DF" w:rsidRPr="002612EC">
              <w:rPr>
                <w:spacing w:val="-4"/>
                <w:cs/>
              </w:rPr>
              <w:t xml:space="preserve"> ชั้น 5</w:t>
            </w:r>
            <w:r w:rsidR="002962DF">
              <w:rPr>
                <w:rFonts w:hint="cs"/>
                <w:spacing w:val="-4"/>
                <w:cs/>
              </w:rPr>
              <w:t xml:space="preserve"> </w:t>
            </w:r>
            <w:r w:rsidR="002962DF" w:rsidRPr="002612EC">
              <w:rPr>
                <w:spacing w:val="-4"/>
                <w:cs/>
              </w:rPr>
              <w:t>ศาลากลางจังหวัดนราธิวาส</w:t>
            </w:r>
            <w:r w:rsidR="002962DF">
              <w:rPr>
                <w:rFonts w:hint="cs"/>
                <w:spacing w:val="-4"/>
                <w:cs/>
              </w:rPr>
              <w:t xml:space="preserve"> และได้</w:t>
            </w:r>
            <w:r w:rsidR="002962DF" w:rsidRPr="002962DF">
              <w:rPr>
                <w:rFonts w:hint="cs"/>
                <w:spacing w:val="-4"/>
                <w:cs/>
              </w:rPr>
              <w:t>กำหนด</w:t>
            </w:r>
            <w:r w:rsidR="002962DF" w:rsidRPr="002962DF">
              <w:rPr>
                <w:cs/>
              </w:rPr>
              <w:t>แผนการขับเคลื่อนเพื่อพัฒนาและยกระดับคะแนนการประเมินคุณธรมและความโปร่งใส ในการดำเนินงานของหน่วยงานภาครัฐ (</w:t>
            </w:r>
            <w:r w:rsidR="002962DF" w:rsidRPr="002962DF">
              <w:t xml:space="preserve">ITA) </w:t>
            </w:r>
            <w:r w:rsidR="002962DF" w:rsidRPr="002962DF">
              <w:rPr>
                <w:cs/>
              </w:rPr>
              <w:t>ประจำปีงบประมาณ พ.ศ. 2566</w:t>
            </w:r>
          </w:p>
          <w:p w14:paraId="7E6F06D8" w14:textId="3C4D8058" w:rsidR="008D2E58" w:rsidRPr="00204343" w:rsidRDefault="008D2E58" w:rsidP="008D2E58">
            <w:pPr>
              <w:jc w:val="thaiDistribute"/>
              <w:rPr>
                <w:cs/>
              </w:rPr>
            </w:pPr>
          </w:p>
        </w:tc>
        <w:tc>
          <w:tcPr>
            <w:tcW w:w="2551" w:type="dxa"/>
          </w:tcPr>
          <w:p w14:paraId="046680D6" w14:textId="77777777" w:rsidR="008D2E58" w:rsidRPr="00204343" w:rsidRDefault="008D2E58" w:rsidP="008D2E5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เสร็จเรียบร้อยแล้ว</w:t>
            </w:r>
          </w:p>
        </w:tc>
      </w:tr>
    </w:tbl>
    <w:p w14:paraId="41158111" w14:textId="6BFB65B1" w:rsidR="006A288F" w:rsidRPr="008D2E58" w:rsidRDefault="008D2E58">
      <w:pPr>
        <w:rPr>
          <w:cs/>
        </w:rPr>
      </w:pPr>
      <w:r>
        <w:rPr>
          <w:rFonts w:hint="cs"/>
          <w:cs/>
        </w:rPr>
        <w:t xml:space="preserve">    </w:t>
      </w:r>
      <w:r w:rsidR="00CC0FA3">
        <w:rPr>
          <w:rFonts w:hint="cs"/>
          <w:cs/>
        </w:rPr>
        <w:t xml:space="preserve"> </w:t>
      </w:r>
      <w:r>
        <w:rPr>
          <w:rFonts w:hint="cs"/>
          <w:cs/>
        </w:rPr>
        <w:t xml:space="preserve"> จังหวัด</w:t>
      </w:r>
      <w:r w:rsidR="004C0F3E">
        <w:rPr>
          <w:rFonts w:hint="cs"/>
          <w:cs/>
        </w:rPr>
        <w:t>นราธิวาส</w:t>
      </w:r>
      <w:r>
        <w:rPr>
          <w:rFonts w:hint="cs"/>
          <w:cs/>
        </w:rPr>
        <w:t xml:space="preserve">รายงานข้อมูลการดำเนินการตามแผนการขับเคลื่อนเพื่อพัฒนาและยกระดับการประเมิน </w:t>
      </w:r>
      <w:r>
        <w:t xml:space="preserve">ITA </w:t>
      </w:r>
      <w:r>
        <w:rPr>
          <w:rFonts w:hint="cs"/>
          <w:cs/>
        </w:rPr>
        <w:t>ประจำปีงบประมาณ พ.ศ. 2566 (รอบ 6 เดือน)</w:t>
      </w:r>
    </w:p>
    <w:p w14:paraId="710544CF" w14:textId="77777777" w:rsidR="008D2E58" w:rsidRDefault="008D2E58"/>
    <w:p w14:paraId="2B9F3FC3" w14:textId="670AA695" w:rsidR="008D2E58" w:rsidRDefault="008D2E58"/>
    <w:p w14:paraId="1EA59419" w14:textId="77777777" w:rsidR="003C75CC" w:rsidRDefault="003C75CC">
      <w:pPr>
        <w:rPr>
          <w:rFonts w:hint="cs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78"/>
        <w:gridCol w:w="1644"/>
        <w:gridCol w:w="1770"/>
        <w:gridCol w:w="3422"/>
        <w:gridCol w:w="4678"/>
        <w:gridCol w:w="2300"/>
      </w:tblGrid>
      <w:tr w:rsidR="008D2E58" w:rsidRPr="00204343" w14:paraId="02DEF991" w14:textId="77777777" w:rsidTr="008D2E58">
        <w:tc>
          <w:tcPr>
            <w:tcW w:w="678" w:type="dxa"/>
          </w:tcPr>
          <w:p w14:paraId="175DD649" w14:textId="77777777" w:rsidR="008D2E58" w:rsidRPr="00204343" w:rsidRDefault="008D2E58" w:rsidP="00653D2C">
            <w:pPr>
              <w:jc w:val="center"/>
            </w:pPr>
            <w:r w:rsidRPr="00204343">
              <w:rPr>
                <w:rFonts w:hint="cs"/>
                <w:cs/>
              </w:rPr>
              <w:lastRenderedPageBreak/>
              <w:t>ที่</w:t>
            </w:r>
          </w:p>
        </w:tc>
        <w:tc>
          <w:tcPr>
            <w:tcW w:w="1644" w:type="dxa"/>
          </w:tcPr>
          <w:p w14:paraId="05F27C13" w14:textId="77777777" w:rsidR="008D2E58" w:rsidRPr="00204343" w:rsidRDefault="008D2E58" w:rsidP="00653D2C">
            <w:pPr>
              <w:jc w:val="center"/>
            </w:pPr>
            <w:r w:rsidRPr="00204343">
              <w:rPr>
                <w:rFonts w:hint="cs"/>
                <w:cs/>
              </w:rPr>
              <w:t>ช่วงระยะเวลา</w:t>
            </w:r>
          </w:p>
          <w:p w14:paraId="428E984E" w14:textId="77777777" w:rsidR="008D2E58" w:rsidRPr="00204343" w:rsidRDefault="008D2E58" w:rsidP="00653D2C">
            <w:pPr>
              <w:jc w:val="center"/>
              <w:rPr>
                <w:cs/>
              </w:rPr>
            </w:pPr>
            <w:r w:rsidRPr="00204343">
              <w:rPr>
                <w:rFonts w:hint="cs"/>
                <w:cs/>
              </w:rPr>
              <w:t>(สำนักงานป.ป.ช.)</w:t>
            </w:r>
          </w:p>
        </w:tc>
        <w:tc>
          <w:tcPr>
            <w:tcW w:w="1770" w:type="dxa"/>
          </w:tcPr>
          <w:p w14:paraId="7375B309" w14:textId="77777777" w:rsidR="008D2E58" w:rsidRPr="00204343" w:rsidRDefault="008D2E58" w:rsidP="00653D2C">
            <w:pPr>
              <w:jc w:val="center"/>
            </w:pPr>
            <w:r w:rsidRPr="00204343">
              <w:rPr>
                <w:rFonts w:hint="cs"/>
                <w:cs/>
              </w:rPr>
              <w:t>ช่วงระยะเวลา</w:t>
            </w:r>
          </w:p>
          <w:p w14:paraId="05626426" w14:textId="77777777" w:rsidR="008D2E58" w:rsidRPr="00204343" w:rsidRDefault="008D2E58" w:rsidP="00653D2C">
            <w:pPr>
              <w:jc w:val="center"/>
            </w:pPr>
            <w:r w:rsidRPr="00204343">
              <w:rPr>
                <w:rFonts w:hint="cs"/>
                <w:cs/>
              </w:rPr>
              <w:t>(จังหวัด)</w:t>
            </w:r>
          </w:p>
        </w:tc>
        <w:tc>
          <w:tcPr>
            <w:tcW w:w="3422" w:type="dxa"/>
          </w:tcPr>
          <w:p w14:paraId="2AA8AD4B" w14:textId="77777777" w:rsidR="008D2E58" w:rsidRPr="00204343" w:rsidRDefault="008D2E58" w:rsidP="00653D2C">
            <w:pPr>
              <w:jc w:val="center"/>
            </w:pPr>
            <w:r w:rsidRPr="00204343">
              <w:rPr>
                <w:rFonts w:hint="cs"/>
                <w:cs/>
              </w:rPr>
              <w:t>ขั้นตอน</w:t>
            </w:r>
          </w:p>
        </w:tc>
        <w:tc>
          <w:tcPr>
            <w:tcW w:w="4678" w:type="dxa"/>
          </w:tcPr>
          <w:p w14:paraId="240CE586" w14:textId="77777777" w:rsidR="008D2E58" w:rsidRPr="00204343" w:rsidRDefault="008D2E58" w:rsidP="00653D2C">
            <w:pPr>
              <w:jc w:val="center"/>
            </w:pPr>
            <w:r w:rsidRPr="00204343">
              <w:rPr>
                <w:rFonts w:hint="cs"/>
                <w:cs/>
              </w:rPr>
              <w:t>ผลการดำเนินการ</w:t>
            </w:r>
          </w:p>
        </w:tc>
        <w:tc>
          <w:tcPr>
            <w:tcW w:w="2300" w:type="dxa"/>
          </w:tcPr>
          <w:p w14:paraId="1DCDFFE7" w14:textId="77777777" w:rsidR="008D2E58" w:rsidRPr="00204343" w:rsidRDefault="008D2E58" w:rsidP="00653D2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8D2E58" w:rsidRPr="00204343" w14:paraId="714146AA" w14:textId="77777777" w:rsidTr="008D2E58">
        <w:tc>
          <w:tcPr>
            <w:tcW w:w="678" w:type="dxa"/>
          </w:tcPr>
          <w:p w14:paraId="3F18EF71" w14:textId="77777777" w:rsidR="008D2E58" w:rsidRPr="00204343" w:rsidRDefault="008D2E58" w:rsidP="00653D2C">
            <w:pPr>
              <w:jc w:val="center"/>
              <w:rPr>
                <w:cs/>
              </w:rPr>
            </w:pPr>
          </w:p>
        </w:tc>
        <w:tc>
          <w:tcPr>
            <w:tcW w:w="1644" w:type="dxa"/>
          </w:tcPr>
          <w:p w14:paraId="3AA68BA2" w14:textId="77777777" w:rsidR="008D2E58" w:rsidRPr="00204343" w:rsidRDefault="008D2E58" w:rsidP="00653D2C">
            <w:pPr>
              <w:jc w:val="center"/>
              <w:rPr>
                <w:cs/>
              </w:rPr>
            </w:pPr>
          </w:p>
        </w:tc>
        <w:tc>
          <w:tcPr>
            <w:tcW w:w="1770" w:type="dxa"/>
          </w:tcPr>
          <w:p w14:paraId="22479E92" w14:textId="77777777" w:rsidR="008D2E58" w:rsidRPr="00204343" w:rsidRDefault="008D2E58" w:rsidP="00653D2C">
            <w:pPr>
              <w:jc w:val="center"/>
              <w:rPr>
                <w:cs/>
              </w:rPr>
            </w:pPr>
          </w:p>
        </w:tc>
        <w:tc>
          <w:tcPr>
            <w:tcW w:w="3422" w:type="dxa"/>
          </w:tcPr>
          <w:p w14:paraId="309AFCEA" w14:textId="77777777" w:rsidR="008D2E58" w:rsidRPr="00204343" w:rsidRDefault="008D2E58" w:rsidP="00653D2C">
            <w:pPr>
              <w:jc w:val="center"/>
              <w:rPr>
                <w:cs/>
              </w:rPr>
            </w:pPr>
          </w:p>
        </w:tc>
        <w:tc>
          <w:tcPr>
            <w:tcW w:w="4678" w:type="dxa"/>
          </w:tcPr>
          <w:p w14:paraId="44E5677D" w14:textId="49ED83A5" w:rsidR="008D2E58" w:rsidRPr="00204343" w:rsidRDefault="008D2E58" w:rsidP="00653D2C">
            <w:pPr>
              <w:jc w:val="thaiDistribute"/>
              <w:rPr>
                <w:cs/>
              </w:rPr>
            </w:pPr>
            <w:r>
              <w:rPr>
                <w:rFonts w:hint="cs"/>
                <w:spacing w:val="-8"/>
                <w:kern w:val="32"/>
                <w:sz w:val="32"/>
                <w:cs/>
              </w:rPr>
              <w:t>ทั้งนี้สำนักงาน ป.ป.ช.</w:t>
            </w:r>
            <w:r w:rsidRPr="00204343">
              <w:rPr>
                <w:rFonts w:hint="cs"/>
                <w:spacing w:val="-8"/>
                <w:kern w:val="32"/>
                <w:sz w:val="32"/>
                <w:cs/>
              </w:rPr>
              <w:t>ได้กำหนดการตอบแบบวัดการรับรู้ผู้มีส่วนได้ส่วนเสียภายใน (</w:t>
            </w:r>
            <w:r w:rsidRPr="00204343">
              <w:rPr>
                <w:spacing w:val="-8"/>
                <w:kern w:val="32"/>
                <w:sz w:val="32"/>
              </w:rPr>
              <w:t>IIT</w:t>
            </w:r>
            <w:r w:rsidRPr="00204343">
              <w:rPr>
                <w:rFonts w:hint="cs"/>
                <w:spacing w:val="-8"/>
                <w:kern w:val="32"/>
                <w:sz w:val="32"/>
                <w:cs/>
              </w:rPr>
              <w:t>) และตอบแบบวัดการรับรู้ผู้มีส่วนได้ส่วนเสียภายนอก (</w:t>
            </w:r>
            <w:r w:rsidRPr="00204343">
              <w:rPr>
                <w:spacing w:val="-8"/>
                <w:kern w:val="32"/>
                <w:sz w:val="32"/>
              </w:rPr>
              <w:t>EIT</w:t>
            </w:r>
            <w:r w:rsidRPr="00204343">
              <w:rPr>
                <w:rFonts w:hint="cs"/>
                <w:spacing w:val="-8"/>
                <w:kern w:val="32"/>
                <w:sz w:val="32"/>
                <w:cs/>
              </w:rPr>
              <w:t xml:space="preserve">) ตั้งแต่วันที่ </w:t>
            </w:r>
            <w:r>
              <w:rPr>
                <w:rFonts w:hint="cs"/>
                <w:spacing w:val="-8"/>
                <w:kern w:val="32"/>
                <w:sz w:val="32"/>
                <w:cs/>
              </w:rPr>
              <w:t xml:space="preserve">                 </w:t>
            </w:r>
            <w:r w:rsidRPr="00204343">
              <w:rPr>
                <w:rFonts w:hint="cs"/>
                <w:spacing w:val="-8"/>
                <w:kern w:val="32"/>
                <w:sz w:val="32"/>
                <w:cs/>
              </w:rPr>
              <w:t xml:space="preserve">1 มกราคม </w:t>
            </w:r>
            <w:r w:rsidRPr="00204343">
              <w:rPr>
                <w:spacing w:val="-8"/>
                <w:kern w:val="32"/>
                <w:sz w:val="32"/>
                <w:cs/>
              </w:rPr>
              <w:t>–</w:t>
            </w:r>
            <w:r w:rsidRPr="00204343">
              <w:rPr>
                <w:rFonts w:hint="cs"/>
                <w:spacing w:val="-8"/>
                <w:kern w:val="32"/>
                <w:sz w:val="32"/>
                <w:cs/>
              </w:rPr>
              <w:t xml:space="preserve"> 30 มิถุนายน 2566</w:t>
            </w:r>
          </w:p>
        </w:tc>
        <w:tc>
          <w:tcPr>
            <w:tcW w:w="2300" w:type="dxa"/>
          </w:tcPr>
          <w:p w14:paraId="2FBFEF04" w14:textId="77777777" w:rsidR="008D2E58" w:rsidRPr="00204343" w:rsidRDefault="008D2E58" w:rsidP="00653D2C">
            <w:pPr>
              <w:jc w:val="thaiDistribute"/>
              <w:rPr>
                <w:spacing w:val="-8"/>
                <w:kern w:val="32"/>
                <w:sz w:val="32"/>
                <w:cs/>
              </w:rPr>
            </w:pPr>
          </w:p>
        </w:tc>
      </w:tr>
      <w:tr w:rsidR="008D2E58" w:rsidRPr="00204343" w14:paraId="7249EFE4" w14:textId="77777777" w:rsidTr="008D2E58">
        <w:tc>
          <w:tcPr>
            <w:tcW w:w="678" w:type="dxa"/>
          </w:tcPr>
          <w:p w14:paraId="7040DC45" w14:textId="77777777" w:rsidR="008D2E58" w:rsidRPr="00204343" w:rsidRDefault="008D2E58" w:rsidP="00653D2C">
            <w:pPr>
              <w:jc w:val="thaiDistribute"/>
            </w:pPr>
          </w:p>
        </w:tc>
        <w:tc>
          <w:tcPr>
            <w:tcW w:w="1644" w:type="dxa"/>
          </w:tcPr>
          <w:p w14:paraId="034F2E4B" w14:textId="77777777" w:rsidR="008D2E58" w:rsidRPr="00204343" w:rsidRDefault="008D2E58" w:rsidP="00653D2C">
            <w:pPr>
              <w:jc w:val="thaiDistribute"/>
              <w:rPr>
                <w:cs/>
              </w:rPr>
            </w:pPr>
          </w:p>
        </w:tc>
        <w:tc>
          <w:tcPr>
            <w:tcW w:w="1770" w:type="dxa"/>
          </w:tcPr>
          <w:p w14:paraId="0FAFA407" w14:textId="77777777" w:rsidR="008D2E58" w:rsidRPr="00204343" w:rsidRDefault="008D2E58" w:rsidP="00653D2C">
            <w:pPr>
              <w:jc w:val="thaiDistribute"/>
            </w:pPr>
          </w:p>
        </w:tc>
        <w:tc>
          <w:tcPr>
            <w:tcW w:w="3422" w:type="dxa"/>
          </w:tcPr>
          <w:p w14:paraId="60345D89" w14:textId="1FA5B525" w:rsidR="008D2E58" w:rsidRPr="00204343" w:rsidRDefault="008D2E58" w:rsidP="00653D2C">
            <w:pPr>
              <w:jc w:val="thaiDistribute"/>
            </w:pPr>
            <w:r w:rsidRPr="00204343">
              <w:rPr>
                <w:rFonts w:hint="cs"/>
                <w:cs/>
              </w:rPr>
              <w:t>มอบหมายสำนักงานจังหวัด</w:t>
            </w:r>
            <w:r w:rsidR="003C75CC">
              <w:rPr>
                <w:rFonts w:hint="cs"/>
                <w:cs/>
              </w:rPr>
              <w:t>นราธิวาส</w:t>
            </w:r>
            <w:r w:rsidRPr="00204343">
              <w:rPr>
                <w:rFonts w:hint="cs"/>
                <w:cs/>
              </w:rPr>
              <w:t xml:space="preserve">ลงทะเบียนการประเมิน </w:t>
            </w:r>
            <w:r w:rsidRPr="00204343">
              <w:t xml:space="preserve">ITA </w:t>
            </w:r>
            <w:r>
              <w:rPr>
                <w:rFonts w:hint="cs"/>
                <w:cs/>
              </w:rPr>
              <w:t xml:space="preserve">        </w:t>
            </w:r>
            <w:r w:rsidRPr="00204343">
              <w:rPr>
                <w:rFonts w:hint="cs"/>
                <w:cs/>
              </w:rPr>
              <w:t xml:space="preserve"> เพื่อนำเข้าข้อมูล</w:t>
            </w:r>
          </w:p>
          <w:p w14:paraId="53F53C11" w14:textId="77777777" w:rsidR="008D2E58" w:rsidRPr="00204343" w:rsidRDefault="008D2E58" w:rsidP="00653D2C">
            <w:pPr>
              <w:jc w:val="thaiDistribute"/>
              <w:rPr>
                <w:cs/>
              </w:rPr>
            </w:pPr>
            <w:r w:rsidRPr="00204343">
              <w:t xml:space="preserve">IIT </w:t>
            </w:r>
            <w:r w:rsidRPr="00204343">
              <w:rPr>
                <w:rFonts w:hint="cs"/>
                <w:cs/>
              </w:rPr>
              <w:t xml:space="preserve">และ </w:t>
            </w:r>
            <w:r w:rsidRPr="00204343">
              <w:t xml:space="preserve"> EIT </w:t>
            </w:r>
          </w:p>
        </w:tc>
        <w:tc>
          <w:tcPr>
            <w:tcW w:w="4678" w:type="dxa"/>
          </w:tcPr>
          <w:p w14:paraId="020E3637" w14:textId="204C0B4A" w:rsidR="008D2E58" w:rsidRPr="00204343" w:rsidRDefault="008D2E58" w:rsidP="00653D2C">
            <w:pPr>
              <w:jc w:val="thaiDistribute"/>
              <w:rPr>
                <w:cs/>
              </w:rPr>
            </w:pPr>
            <w:r w:rsidRPr="00204343">
              <w:rPr>
                <w:rFonts w:hint="cs"/>
                <w:cs/>
              </w:rPr>
              <w:t xml:space="preserve">นำข้อมูลผู้มีส่วนได้ส่วนเสียภายในและข้อมูลผู้มีส่วนได้ส่วนเสียภายนอกที่ส่วนราชการในสังกัดราชการบริหารส่วนภูมิภาค จัดส่งมาลงในระบบ </w:t>
            </w:r>
            <w:r w:rsidRPr="00204343">
              <w:t>ITA</w:t>
            </w:r>
            <w:r>
              <w:rPr>
                <w:rFonts w:hint="cs"/>
                <w:cs/>
              </w:rPr>
              <w:t xml:space="preserve"> </w:t>
            </w:r>
            <w:r w:rsidRPr="00204343">
              <w:rPr>
                <w:rFonts w:hint="cs"/>
                <w:cs/>
              </w:rPr>
              <w:t xml:space="preserve">ในวันที่ </w:t>
            </w:r>
            <w:r w:rsidR="003C75CC" w:rsidRPr="00C51F3F">
              <w:rPr>
                <w:kern w:val="16"/>
                <w:sz w:val="32"/>
                <w:cs/>
              </w:rPr>
              <w:t>ภายในวันที่ ๑๖ มกราคม ๒๕๖๖</w:t>
            </w:r>
          </w:p>
        </w:tc>
        <w:tc>
          <w:tcPr>
            <w:tcW w:w="2300" w:type="dxa"/>
          </w:tcPr>
          <w:p w14:paraId="76428DE1" w14:textId="77777777" w:rsidR="008D2E58" w:rsidRPr="00204343" w:rsidRDefault="008D2E58" w:rsidP="00653D2C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เสร็จเรียบร้อยแล้ว</w:t>
            </w:r>
          </w:p>
        </w:tc>
      </w:tr>
      <w:tr w:rsidR="008D2E58" w:rsidRPr="00204343" w14:paraId="64488DA6" w14:textId="77777777" w:rsidTr="008D2E58">
        <w:tc>
          <w:tcPr>
            <w:tcW w:w="678" w:type="dxa"/>
          </w:tcPr>
          <w:p w14:paraId="1984F80A" w14:textId="77777777" w:rsidR="008D2E58" w:rsidRPr="00204343" w:rsidRDefault="008D2E58" w:rsidP="00653D2C">
            <w:pPr>
              <w:jc w:val="center"/>
            </w:pPr>
            <w:r w:rsidRPr="00204343">
              <w:rPr>
                <w:sz w:val="32"/>
                <w:szCs w:val="40"/>
              </w:rPr>
              <w:t>2</w:t>
            </w:r>
          </w:p>
        </w:tc>
        <w:tc>
          <w:tcPr>
            <w:tcW w:w="1644" w:type="dxa"/>
          </w:tcPr>
          <w:p w14:paraId="1D2C5500" w14:textId="5633E64A" w:rsidR="008D2E58" w:rsidRPr="00204343" w:rsidRDefault="008D2E58" w:rsidP="00653D2C">
            <w:pPr>
              <w:jc w:val="thaiDistribute"/>
              <w:rPr>
                <w:cs/>
              </w:rPr>
            </w:pPr>
            <w:r w:rsidRPr="00204343">
              <w:rPr>
                <w:rFonts w:hint="cs"/>
                <w:cs/>
              </w:rPr>
              <w:t xml:space="preserve">วันที่ 1 มกราคม </w:t>
            </w:r>
            <w:r w:rsidR="00AD30A3">
              <w:rPr>
                <w:rFonts w:hint="cs"/>
                <w:cs/>
              </w:rPr>
              <w:t>ถึง</w:t>
            </w:r>
            <w:r w:rsidRPr="00204343">
              <w:rPr>
                <w:rFonts w:hint="cs"/>
                <w:cs/>
              </w:rPr>
              <w:t xml:space="preserve"> 30 มิถุนายน</w:t>
            </w:r>
            <w:r>
              <w:rPr>
                <w:rFonts w:hint="cs"/>
                <w:cs/>
              </w:rPr>
              <w:t xml:space="preserve"> 2566</w:t>
            </w:r>
          </w:p>
        </w:tc>
        <w:tc>
          <w:tcPr>
            <w:tcW w:w="1770" w:type="dxa"/>
          </w:tcPr>
          <w:p w14:paraId="48C5B1C6" w14:textId="1C023A1F" w:rsidR="008D2E58" w:rsidRPr="00204343" w:rsidRDefault="008D2E58" w:rsidP="00653D2C">
            <w:pPr>
              <w:jc w:val="thaiDistribute"/>
            </w:pPr>
            <w:r w:rsidRPr="00204343">
              <w:rPr>
                <w:rFonts w:hint="cs"/>
                <w:cs/>
              </w:rPr>
              <w:t xml:space="preserve">วันที่ 1 มกราคม </w:t>
            </w:r>
            <w:r w:rsidR="00AD30A3">
              <w:rPr>
                <w:rFonts w:hint="cs"/>
                <w:cs/>
              </w:rPr>
              <w:t>ถึง</w:t>
            </w:r>
            <w:r w:rsidRPr="00204343">
              <w:rPr>
                <w:rFonts w:hint="cs"/>
                <w:cs/>
              </w:rPr>
              <w:t xml:space="preserve"> 1 </w:t>
            </w:r>
            <w:r w:rsidR="00B348C3">
              <w:rPr>
                <w:rFonts w:hint="cs"/>
                <w:cs/>
              </w:rPr>
              <w:t>มีนาคม</w:t>
            </w:r>
            <w:r w:rsidRPr="00204343">
              <w:rPr>
                <w:rFonts w:hint="cs"/>
                <w:cs/>
              </w:rPr>
              <w:t xml:space="preserve"> 2566</w:t>
            </w:r>
          </w:p>
        </w:tc>
        <w:tc>
          <w:tcPr>
            <w:tcW w:w="3422" w:type="dxa"/>
          </w:tcPr>
          <w:p w14:paraId="6341CB6D" w14:textId="77777777" w:rsidR="008D2E58" w:rsidRPr="00204343" w:rsidRDefault="008D2E58" w:rsidP="00653D2C">
            <w:pPr>
              <w:jc w:val="thaiDistribute"/>
              <w:rPr>
                <w:cs/>
              </w:rPr>
            </w:pPr>
            <w:r w:rsidRPr="00204343">
              <w:rPr>
                <w:rFonts w:hint="cs"/>
                <w:cs/>
              </w:rPr>
              <w:t>1. เก็บข้อมูลแบบวัดการรับรู้ผู้มีส่วนได้ส่วนเสียภายในและแบบวัดการรับรู้ผู้มีส่วนได้ส่วนเสียภายนอก</w:t>
            </w:r>
          </w:p>
        </w:tc>
        <w:tc>
          <w:tcPr>
            <w:tcW w:w="4678" w:type="dxa"/>
          </w:tcPr>
          <w:p w14:paraId="6E25EDE9" w14:textId="4F1D2C26" w:rsidR="008D2E58" w:rsidRPr="00204343" w:rsidRDefault="008D2E58" w:rsidP="008D2E58">
            <w:pPr>
              <w:jc w:val="thaiDistribute"/>
              <w:rPr>
                <w:cs/>
              </w:rPr>
            </w:pPr>
            <w:r w:rsidRPr="00204343">
              <w:rPr>
                <w:rFonts w:hint="cs"/>
                <w:cs/>
              </w:rPr>
              <w:t xml:space="preserve">แจ้งส่วนราชการในสังกัดราชการบริหารส่วนภูมิภาคตอบแบบวัดการรับรู้ผู้มีส่วนได้ส่วนเสียภายในและตอบแบบวัดการรับรู้ผู้มีส่วนได้ส่วนเสียภายนอก ตั้งแต่วันที่ 1 มกราคม </w:t>
            </w:r>
            <w:r w:rsidR="00AD30A3">
              <w:rPr>
                <w:rFonts w:hint="cs"/>
                <w:cs/>
              </w:rPr>
              <w:t>ถึง 30 มีนาคม</w:t>
            </w:r>
            <w:r>
              <w:rPr>
                <w:rFonts w:hint="cs"/>
                <w:cs/>
              </w:rPr>
              <w:t xml:space="preserve"> 2566 </w:t>
            </w:r>
          </w:p>
        </w:tc>
        <w:tc>
          <w:tcPr>
            <w:tcW w:w="2300" w:type="dxa"/>
          </w:tcPr>
          <w:p w14:paraId="4024F144" w14:textId="77777777" w:rsidR="008D2E58" w:rsidRPr="00204343" w:rsidRDefault="008D2E58" w:rsidP="00653D2C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เสร็จเรียบร้อยแล้ว</w:t>
            </w:r>
          </w:p>
        </w:tc>
      </w:tr>
      <w:tr w:rsidR="008D2E58" w:rsidRPr="00204343" w14:paraId="33FEBD7A" w14:textId="77777777" w:rsidTr="008D2E58">
        <w:tc>
          <w:tcPr>
            <w:tcW w:w="678" w:type="dxa"/>
          </w:tcPr>
          <w:p w14:paraId="4E6F123D" w14:textId="77777777" w:rsidR="008D2E58" w:rsidRPr="00204343" w:rsidRDefault="008D2E58" w:rsidP="00653D2C">
            <w:pPr>
              <w:jc w:val="center"/>
              <w:rPr>
                <w:sz w:val="32"/>
                <w:szCs w:val="40"/>
              </w:rPr>
            </w:pPr>
            <w:r w:rsidRPr="00940FC9">
              <w:rPr>
                <w:rFonts w:hint="cs"/>
                <w:cs/>
              </w:rPr>
              <w:t>3</w:t>
            </w:r>
          </w:p>
        </w:tc>
        <w:tc>
          <w:tcPr>
            <w:tcW w:w="1644" w:type="dxa"/>
          </w:tcPr>
          <w:p w14:paraId="161B8E72" w14:textId="6C9060E6" w:rsidR="008D2E58" w:rsidRPr="00204343" w:rsidRDefault="008D2E58" w:rsidP="00653D2C">
            <w:pPr>
              <w:jc w:val="thaiDistribute"/>
              <w:rPr>
                <w:cs/>
              </w:rPr>
            </w:pPr>
            <w:r w:rsidRPr="00204343">
              <w:rPr>
                <w:rFonts w:hint="cs"/>
                <w:cs/>
              </w:rPr>
              <w:t xml:space="preserve">วันที่ 1 เมษายน </w:t>
            </w:r>
            <w:r w:rsidR="00AD30A3">
              <w:rPr>
                <w:rFonts w:hint="cs"/>
                <w:cs/>
              </w:rPr>
              <w:t>ถึง</w:t>
            </w:r>
            <w:r w:rsidRPr="00204343">
              <w:rPr>
                <w:rFonts w:hint="cs"/>
                <w:cs/>
              </w:rPr>
              <w:t xml:space="preserve"> 30 เมษายน 2566</w:t>
            </w:r>
          </w:p>
        </w:tc>
        <w:tc>
          <w:tcPr>
            <w:tcW w:w="1770" w:type="dxa"/>
          </w:tcPr>
          <w:p w14:paraId="3A346E8D" w14:textId="755FB370" w:rsidR="008D2E58" w:rsidRPr="00204343" w:rsidRDefault="008D2E58" w:rsidP="00653D2C">
            <w:pPr>
              <w:jc w:val="thaiDistribute"/>
              <w:rPr>
                <w:cs/>
              </w:rPr>
            </w:pPr>
            <w:r w:rsidRPr="00204343">
              <w:rPr>
                <w:rFonts w:hint="cs"/>
                <w:cs/>
              </w:rPr>
              <w:t xml:space="preserve">วันที่ 1 เมษายน </w:t>
            </w:r>
            <w:r w:rsidR="00AD30A3">
              <w:rPr>
                <w:rFonts w:hint="cs"/>
                <w:cs/>
              </w:rPr>
              <w:t>ถึง</w:t>
            </w:r>
            <w:r w:rsidR="00AD30A3">
              <w:rPr>
                <w:rFonts w:hint="cs"/>
                <w:cs/>
              </w:rPr>
              <w:t xml:space="preserve"> 1</w:t>
            </w:r>
            <w:r w:rsidRPr="00204343">
              <w:rPr>
                <w:rFonts w:hint="cs"/>
                <w:cs/>
              </w:rPr>
              <w:t>5 เมษายน 2566</w:t>
            </w:r>
          </w:p>
        </w:tc>
        <w:tc>
          <w:tcPr>
            <w:tcW w:w="3422" w:type="dxa"/>
          </w:tcPr>
          <w:p w14:paraId="7A99D509" w14:textId="40D58608" w:rsidR="008D2E58" w:rsidRPr="00204343" w:rsidRDefault="008D2E58" w:rsidP="00653D2C">
            <w:pPr>
              <w:jc w:val="thaiDistribute"/>
              <w:rPr>
                <w:cs/>
              </w:rPr>
            </w:pPr>
            <w:r w:rsidRPr="00204343">
              <w:rPr>
                <w:rFonts w:hint="cs"/>
                <w:cs/>
              </w:rPr>
              <w:t>2. สำนักงานจังหวัด</w:t>
            </w:r>
            <w:r w:rsidR="00AD30A3">
              <w:rPr>
                <w:rFonts w:hint="cs"/>
                <w:cs/>
              </w:rPr>
              <w:t>นราธิวาส</w:t>
            </w:r>
            <w:r w:rsidRPr="00204343">
              <w:rPr>
                <w:rFonts w:hint="cs"/>
                <w:cs/>
              </w:rPr>
              <w:t xml:space="preserve">ตรวจสอบข้อมูล </w:t>
            </w:r>
            <w:r w:rsidRPr="00204343">
              <w:t xml:space="preserve">OIT </w:t>
            </w:r>
            <w:r w:rsidRPr="00204343">
              <w:rPr>
                <w:rFonts w:hint="cs"/>
                <w:cs/>
              </w:rPr>
              <w:t xml:space="preserve"> ของส่วนราชการในสังกัดราชการบริหารส่วนภูมิภาคที่จัดส่งให้สำนักงานจังหวัดเพื่อนำข้อมูลของทุกส่วนราชการ</w:t>
            </w:r>
            <w:r w:rsidRPr="00204343">
              <w:t xml:space="preserve"> </w:t>
            </w:r>
            <w:r w:rsidRPr="00204343">
              <w:rPr>
                <w:rFonts w:hint="cs"/>
                <w:cs/>
              </w:rPr>
              <w:t>ลงในระบบ</w:t>
            </w:r>
            <w:r>
              <w:rPr>
                <w:rFonts w:hint="cs"/>
                <w:cs/>
              </w:rPr>
              <w:t xml:space="preserve"> </w:t>
            </w:r>
            <w:r>
              <w:t xml:space="preserve">ITAS </w:t>
            </w:r>
            <w:r w:rsidRPr="00204343">
              <w:rPr>
                <w:rFonts w:hint="cs"/>
                <w:cs/>
              </w:rPr>
              <w:t>ของสำนักงาน ป.ป.ช.</w:t>
            </w:r>
          </w:p>
        </w:tc>
        <w:tc>
          <w:tcPr>
            <w:tcW w:w="4678" w:type="dxa"/>
          </w:tcPr>
          <w:p w14:paraId="7A8EB06E" w14:textId="263FA35F" w:rsidR="008D2E58" w:rsidRPr="00204343" w:rsidRDefault="008D2E58" w:rsidP="00653D2C">
            <w:pPr>
              <w:jc w:val="thaiDistribute"/>
              <w:rPr>
                <w:cs/>
              </w:rPr>
            </w:pPr>
            <w:r w:rsidRPr="00204343">
              <w:rPr>
                <w:rFonts w:hint="cs"/>
                <w:cs/>
              </w:rPr>
              <w:t>2. สำนักงานจังหวัด</w:t>
            </w:r>
            <w:r w:rsidR="00AD30A3">
              <w:rPr>
                <w:rFonts w:hint="cs"/>
                <w:cs/>
              </w:rPr>
              <w:t>นราธิวาส</w:t>
            </w:r>
            <w:r w:rsidRPr="00204343">
              <w:rPr>
                <w:rFonts w:hint="cs"/>
                <w:cs/>
              </w:rPr>
              <w:t xml:space="preserve">ได้นำข้อมูล </w:t>
            </w:r>
            <w:r w:rsidRPr="00204343">
              <w:t xml:space="preserve">OIT </w:t>
            </w:r>
            <w:r w:rsidRPr="00204343">
              <w:rPr>
                <w:rFonts w:hint="cs"/>
                <w:cs/>
              </w:rPr>
              <w:t xml:space="preserve">ลงในระบบ </w:t>
            </w:r>
            <w:r w:rsidRPr="00204343">
              <w:t xml:space="preserve">ITAS </w:t>
            </w:r>
            <w:r w:rsidRPr="00204343">
              <w:rPr>
                <w:rFonts w:hint="cs"/>
                <w:cs/>
              </w:rPr>
              <w:t xml:space="preserve"> ของสำนักงาน ป.ป.ช. ภายในวันที่ </w:t>
            </w:r>
            <w:r w:rsidR="00AD30A3">
              <w:rPr>
                <w:rFonts w:hint="cs"/>
                <w:cs/>
              </w:rPr>
              <w:t>1</w:t>
            </w:r>
            <w:r w:rsidRPr="00204343">
              <w:rPr>
                <w:rFonts w:hint="cs"/>
                <w:cs/>
              </w:rPr>
              <w:t>5 เมษายน 2566</w:t>
            </w:r>
          </w:p>
        </w:tc>
        <w:tc>
          <w:tcPr>
            <w:tcW w:w="2300" w:type="dxa"/>
          </w:tcPr>
          <w:p w14:paraId="4F135708" w14:textId="77777777" w:rsidR="008D2E58" w:rsidRPr="00204343" w:rsidRDefault="008D2E58" w:rsidP="00653D2C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อยู่ระหว่างดำเนินการ</w:t>
            </w:r>
          </w:p>
        </w:tc>
      </w:tr>
    </w:tbl>
    <w:p w14:paraId="4EB7B68E" w14:textId="77777777" w:rsidR="008D2E58" w:rsidRDefault="008D2E58"/>
    <w:p w14:paraId="78E33921" w14:textId="77777777" w:rsidR="008D2E58" w:rsidRDefault="008D2E58"/>
    <w:p w14:paraId="40139522" w14:textId="77777777" w:rsidR="008D2E58" w:rsidRDefault="008D2E58"/>
    <w:sectPr w:rsidR="008D2E58" w:rsidSect="008D2E58">
      <w:pgSz w:w="16838" w:h="11906" w:orient="landscape" w:code="9"/>
      <w:pgMar w:top="1440" w:right="1440" w:bottom="85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E58"/>
    <w:rsid w:val="00123A16"/>
    <w:rsid w:val="0019301E"/>
    <w:rsid w:val="002962DF"/>
    <w:rsid w:val="00305D54"/>
    <w:rsid w:val="003C75CC"/>
    <w:rsid w:val="004C0F3E"/>
    <w:rsid w:val="00643FE4"/>
    <w:rsid w:val="006722B6"/>
    <w:rsid w:val="006A288F"/>
    <w:rsid w:val="008D2E58"/>
    <w:rsid w:val="009709DB"/>
    <w:rsid w:val="00AD30A3"/>
    <w:rsid w:val="00B348C3"/>
    <w:rsid w:val="00C479E2"/>
    <w:rsid w:val="00CC0FA3"/>
    <w:rsid w:val="00E422D2"/>
    <w:rsid w:val="00E45180"/>
    <w:rsid w:val="00EF197D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0F71"/>
  <w15:docId w15:val="{148AA989-F573-4D71-AA60-981128F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wattana piupun</cp:lastModifiedBy>
  <cp:revision>11</cp:revision>
  <dcterms:created xsi:type="dcterms:W3CDTF">2023-01-31T10:36:00Z</dcterms:created>
  <dcterms:modified xsi:type="dcterms:W3CDTF">2023-02-20T03:20:00Z</dcterms:modified>
</cp:coreProperties>
</file>