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3" w:rsidRPr="00664903" w:rsidRDefault="000B573F" w:rsidP="000B573F">
      <w:pPr>
        <w:pStyle w:val="a3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แบบ</w:t>
      </w:r>
      <w:r>
        <w:rPr>
          <w:rFonts w:ascii="TH SarabunIT๙" w:hAnsi="TH SarabunIT๙" w:cs="TH SarabunIT๙" w:hint="cs"/>
          <w:b/>
          <w:bCs/>
          <w:color w:val="000000"/>
          <w:kern w:val="24"/>
          <w:sz w:val="28"/>
          <w:szCs w:val="28"/>
          <w:cs/>
        </w:rPr>
        <w:t xml:space="preserve"> </w:t>
      </w:r>
      <w:r w:rsidR="00664903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 xml:space="preserve">Project </w:t>
      </w:r>
      <w:r w:rsidR="00664903" w:rsidRPr="000C178B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Brief</w:t>
      </w:r>
      <w:r w:rsidR="00664903">
        <w:rPr>
          <w:rFonts w:ascii="TH SarabunIT๙" w:hAnsi="TH SarabunIT๙" w:cs="TH SarabunIT๙" w:hint="cs"/>
          <w:b/>
          <w:bCs/>
          <w:color w:val="000000"/>
          <w:kern w:val="24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รายโครงการ</w:t>
      </w:r>
    </w:p>
    <w:p w:rsidR="004005A6" w:rsidRPr="004005A6" w:rsidRDefault="003F6533" w:rsidP="004005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6490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จัดทำข้อเสนอโครงการเบื้องต้น</w:t>
      </w:r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757CA">
        <w:rPr>
          <w:rFonts w:ascii="TH SarabunIT๙" w:hAnsi="TH SarabunIT๙" w:cs="TH SarabunIT๙"/>
          <w:b/>
          <w:bCs/>
          <w:sz w:val="32"/>
          <w:szCs w:val="32"/>
        </w:rPr>
        <w:t>Project Brief)</w:t>
      </w:r>
    </w:p>
    <w:p w:rsidR="004005A6" w:rsidRDefault="004005A6" w:rsidP="004005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5A6">
        <w:rPr>
          <w:rFonts w:ascii="TH SarabunIT๙" w:hAnsi="TH SarabunIT๙" w:cs="TH SarabunIT๙"/>
          <w:sz w:val="32"/>
          <w:szCs w:val="32"/>
        </w:rPr>
        <w:t xml:space="preserve"> </w:t>
      </w:r>
      <w:r w:rsidRPr="004005A6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ภายใต้กรอบนโยบายการฟื้นฟูเศรษฐกิจและสังคมของประเทศ</w:t>
      </w:r>
    </w:p>
    <w:p w:rsidR="004005A6" w:rsidRPr="004005A6" w:rsidRDefault="004005A6" w:rsidP="004005A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87452" w:rsidRPr="00362417" w:rsidRDefault="000B573F" w:rsidP="00362417">
      <w:pPr>
        <w:pStyle w:val="Default"/>
        <w:jc w:val="thaiDistribute"/>
      </w:pPr>
      <w:r w:rsidRPr="00084A61">
        <w:rPr>
          <w:b/>
          <w:bCs/>
          <w:sz w:val="32"/>
          <w:szCs w:val="32"/>
          <w:cs/>
        </w:rPr>
        <w:t>โครงการภายใต้แผนงานที่</w:t>
      </w:r>
      <w:r w:rsidRPr="00084A61">
        <w:rPr>
          <w:b/>
          <w:bCs/>
          <w:sz w:val="32"/>
          <w:szCs w:val="32"/>
        </w:rPr>
        <w:t xml:space="preserve"> </w:t>
      </w:r>
      <w:r w:rsidR="00362417">
        <w:rPr>
          <w:sz w:val="32"/>
          <w:szCs w:val="32"/>
        </w:rPr>
        <w:t>3.2</w:t>
      </w:r>
      <w:r w:rsidR="00A87452" w:rsidRPr="00084A61">
        <w:rPr>
          <w:sz w:val="32"/>
          <w:szCs w:val="32"/>
        </w:rPr>
        <w:t xml:space="preserve"> </w:t>
      </w:r>
      <w:r w:rsidR="00362417" w:rsidRPr="00362417">
        <w:rPr>
          <w:color w:val="auto"/>
          <w:sz w:val="32"/>
          <w:szCs w:val="32"/>
          <w:cs/>
        </w:rPr>
        <w:t>แผนงานฟื้นฟูเศรษฐกิจท้องถิ่นและชุมชน</w:t>
      </w:r>
      <w:r w:rsidR="00362417" w:rsidRPr="00362417">
        <w:rPr>
          <w:color w:val="auto"/>
          <w:sz w:val="32"/>
          <w:szCs w:val="32"/>
        </w:rPr>
        <w:t xml:space="preserve"> </w:t>
      </w:r>
      <w:r w:rsidR="00362417" w:rsidRPr="00362417">
        <w:rPr>
          <w:color w:val="auto"/>
          <w:sz w:val="32"/>
          <w:szCs w:val="32"/>
          <w:cs/>
        </w:rPr>
        <w:t>ผ่านการด</w:t>
      </w:r>
      <w:r w:rsidR="00362417">
        <w:rPr>
          <w:rFonts w:hint="cs"/>
          <w:color w:val="auto"/>
          <w:sz w:val="32"/>
          <w:szCs w:val="32"/>
          <w:cs/>
        </w:rPr>
        <w:t>ำ</w:t>
      </w:r>
      <w:r w:rsidR="00362417" w:rsidRPr="00362417">
        <w:rPr>
          <w:color w:val="auto"/>
          <w:sz w:val="32"/>
          <w:szCs w:val="32"/>
          <w:cs/>
        </w:rPr>
        <w:t>เนินโครงการหรือ</w:t>
      </w:r>
      <w:r w:rsidR="00362417" w:rsidRPr="00362417">
        <w:rPr>
          <w:color w:val="auto"/>
          <w:spacing w:val="-8"/>
          <w:sz w:val="32"/>
          <w:szCs w:val="32"/>
          <w:cs/>
        </w:rPr>
        <w:t>กิจกรรม</w:t>
      </w:r>
      <w:r w:rsidR="00362417" w:rsidRPr="00362417">
        <w:rPr>
          <w:color w:val="auto"/>
          <w:spacing w:val="-8"/>
          <w:sz w:val="32"/>
          <w:szCs w:val="32"/>
        </w:rPr>
        <w:t xml:space="preserve"> </w:t>
      </w:r>
      <w:r w:rsidR="00362417" w:rsidRPr="00362417">
        <w:rPr>
          <w:color w:val="auto"/>
          <w:spacing w:val="-8"/>
          <w:sz w:val="32"/>
          <w:szCs w:val="32"/>
          <w:cs/>
        </w:rPr>
        <w:t>เพื่อสร้างงาน</w:t>
      </w:r>
      <w:r w:rsidR="00362417" w:rsidRPr="00362417">
        <w:rPr>
          <w:color w:val="auto"/>
          <w:spacing w:val="-8"/>
          <w:sz w:val="32"/>
          <w:szCs w:val="32"/>
        </w:rPr>
        <w:t xml:space="preserve"> </w:t>
      </w:r>
      <w:r w:rsidR="00362417" w:rsidRPr="00362417">
        <w:rPr>
          <w:color w:val="auto"/>
          <w:spacing w:val="-8"/>
          <w:sz w:val="32"/>
          <w:szCs w:val="32"/>
          <w:cs/>
        </w:rPr>
        <w:t>สร้างอาชีพ</w:t>
      </w:r>
      <w:r w:rsidR="00362417" w:rsidRPr="00362417">
        <w:rPr>
          <w:color w:val="auto"/>
          <w:spacing w:val="-8"/>
          <w:sz w:val="32"/>
          <w:szCs w:val="32"/>
        </w:rPr>
        <w:t xml:space="preserve"> </w:t>
      </w:r>
      <w:r w:rsidR="00362417" w:rsidRPr="00362417">
        <w:rPr>
          <w:color w:val="auto"/>
          <w:spacing w:val="-8"/>
          <w:sz w:val="32"/>
          <w:szCs w:val="32"/>
          <w:cs/>
        </w:rPr>
        <w:t>โดยการส่งเสริมตลาดส</w:t>
      </w:r>
      <w:r w:rsidR="00362417" w:rsidRPr="00362417">
        <w:rPr>
          <w:rFonts w:hint="cs"/>
          <w:color w:val="auto"/>
          <w:spacing w:val="-8"/>
          <w:sz w:val="32"/>
          <w:szCs w:val="32"/>
          <w:cs/>
        </w:rPr>
        <w:t>ำ</w:t>
      </w:r>
      <w:r w:rsidR="00362417" w:rsidRPr="00362417">
        <w:rPr>
          <w:color w:val="auto"/>
          <w:spacing w:val="-8"/>
          <w:sz w:val="32"/>
          <w:szCs w:val="32"/>
          <w:cs/>
        </w:rPr>
        <w:t>หรับผลผลิตและผลิตภัณฑ์ของธุรกิจชุมชนที่เชื่อมโยงกับ</w:t>
      </w:r>
      <w:r w:rsidR="00362417" w:rsidRPr="00362417">
        <w:rPr>
          <w:color w:val="auto"/>
          <w:sz w:val="32"/>
          <w:szCs w:val="32"/>
          <w:cs/>
        </w:rPr>
        <w:t>การท่องเที่ยวหรือภาคบริการอื่น</w:t>
      </w:r>
      <w:r w:rsidR="00362417" w:rsidRPr="00362417">
        <w:rPr>
          <w:color w:val="auto"/>
          <w:sz w:val="32"/>
          <w:szCs w:val="32"/>
        </w:rPr>
        <w:t xml:space="preserve"> </w:t>
      </w:r>
      <w:r w:rsidR="00362417" w:rsidRPr="00362417">
        <w:rPr>
          <w:color w:val="auto"/>
          <w:sz w:val="32"/>
          <w:szCs w:val="32"/>
          <w:cs/>
        </w:rPr>
        <w:t>การพัฒนาโครงสร้างพื้นฐานในชุมชน</w:t>
      </w:r>
      <w:r w:rsidR="00362417" w:rsidRPr="00362417">
        <w:rPr>
          <w:color w:val="auto"/>
          <w:sz w:val="32"/>
          <w:szCs w:val="32"/>
        </w:rPr>
        <w:t xml:space="preserve"> </w:t>
      </w:r>
      <w:r w:rsidR="00362417" w:rsidRPr="00362417">
        <w:rPr>
          <w:color w:val="auto"/>
          <w:sz w:val="32"/>
          <w:szCs w:val="32"/>
          <w:cs/>
        </w:rPr>
        <w:t>การจัดหาปัจจัยการผลิตและสิ่งอ</w:t>
      </w:r>
      <w:r w:rsidR="00362417">
        <w:rPr>
          <w:rFonts w:hint="cs"/>
          <w:color w:val="auto"/>
          <w:sz w:val="32"/>
          <w:szCs w:val="32"/>
          <w:cs/>
        </w:rPr>
        <w:t>ำ</w:t>
      </w:r>
      <w:r w:rsidR="00362417" w:rsidRPr="00362417">
        <w:rPr>
          <w:color w:val="auto"/>
          <w:sz w:val="32"/>
          <w:szCs w:val="32"/>
          <w:cs/>
        </w:rPr>
        <w:t>นวยความสะดวกที่จ</w:t>
      </w:r>
      <w:r w:rsidR="00362417">
        <w:rPr>
          <w:rFonts w:hint="cs"/>
          <w:color w:val="auto"/>
          <w:sz w:val="32"/>
          <w:szCs w:val="32"/>
          <w:cs/>
        </w:rPr>
        <w:t>ำ</w:t>
      </w:r>
      <w:r w:rsidR="00362417" w:rsidRPr="00362417">
        <w:rPr>
          <w:color w:val="auto"/>
          <w:sz w:val="32"/>
          <w:szCs w:val="32"/>
          <w:cs/>
        </w:rPr>
        <w:t>เป็นสาหรับการพัฒนาผลิตภัณฑ์ท้องถิ่นและชุมชน</w:t>
      </w:r>
      <w:r w:rsidR="00362417" w:rsidRPr="00362417">
        <w:rPr>
          <w:color w:val="auto"/>
          <w:sz w:val="32"/>
          <w:szCs w:val="32"/>
        </w:rPr>
        <w:t xml:space="preserve"> </w:t>
      </w:r>
      <w:r w:rsidR="00362417" w:rsidRPr="00362417">
        <w:rPr>
          <w:color w:val="auto"/>
          <w:sz w:val="32"/>
          <w:szCs w:val="32"/>
          <w:cs/>
        </w:rPr>
        <w:t>รวมทั้งการสร้างการเข้าถึงช่องทาง</w:t>
      </w:r>
      <w:r w:rsidR="00362417" w:rsidRPr="00362417">
        <w:rPr>
          <w:color w:val="auto"/>
          <w:spacing w:val="-8"/>
          <w:sz w:val="32"/>
          <w:szCs w:val="32"/>
          <w:cs/>
        </w:rPr>
        <w:t>การตลาด</w:t>
      </w:r>
      <w:r w:rsidR="00362417" w:rsidRPr="00362417">
        <w:rPr>
          <w:color w:val="auto"/>
          <w:spacing w:val="-8"/>
          <w:sz w:val="32"/>
          <w:szCs w:val="32"/>
        </w:rPr>
        <w:t xml:space="preserve"> </w:t>
      </w:r>
      <w:r w:rsidR="00362417" w:rsidRPr="00362417">
        <w:rPr>
          <w:color w:val="auto"/>
          <w:spacing w:val="-8"/>
          <w:sz w:val="32"/>
          <w:szCs w:val="32"/>
          <w:cs/>
        </w:rPr>
        <w:t>พร้อมทั้งยกระดับมาตรฐานคุณภาพ</w:t>
      </w:r>
      <w:r w:rsidR="00362417" w:rsidRPr="00362417">
        <w:rPr>
          <w:color w:val="auto"/>
          <w:spacing w:val="-8"/>
          <w:sz w:val="32"/>
          <w:szCs w:val="32"/>
        </w:rPr>
        <w:t xml:space="preserve"> </w:t>
      </w:r>
      <w:r w:rsidR="00362417" w:rsidRPr="00362417">
        <w:rPr>
          <w:color w:val="auto"/>
          <w:spacing w:val="-8"/>
          <w:sz w:val="32"/>
          <w:szCs w:val="32"/>
          <w:cs/>
        </w:rPr>
        <w:t>และมูลค่าเพิ่มของสินค้าและผลิตภัณฑ์ท้องถิ่นและชุมชน</w:t>
      </w:r>
      <w:r w:rsidR="00362417" w:rsidRPr="00362417">
        <w:rPr>
          <w:color w:val="auto"/>
          <w:spacing w:val="-8"/>
          <w:sz w:val="32"/>
          <w:szCs w:val="32"/>
        </w:rPr>
        <w:t xml:space="preserve"> </w:t>
      </w:r>
      <w:r w:rsidR="00084A61" w:rsidRPr="00362417">
        <w:rPr>
          <w:b/>
          <w:bCs/>
          <w:spacing w:val="-8"/>
          <w:sz w:val="32"/>
          <w:szCs w:val="32"/>
          <w:cs/>
        </w:rPr>
        <w:t>(ระบุด้าน</w:t>
      </w:r>
      <w:r w:rsidR="00084A61" w:rsidRPr="00362417">
        <w:rPr>
          <w:rFonts w:hint="cs"/>
          <w:b/>
          <w:bCs/>
          <w:spacing w:val="-8"/>
          <w:sz w:val="32"/>
          <w:szCs w:val="32"/>
          <w:cs/>
        </w:rPr>
        <w:t>.</w:t>
      </w:r>
      <w:r w:rsidR="00A87452" w:rsidRPr="00362417">
        <w:rPr>
          <w:b/>
          <w:bCs/>
          <w:spacing w:val="-8"/>
          <w:sz w:val="32"/>
          <w:szCs w:val="32"/>
          <w:cs/>
        </w:rPr>
        <w:t>.</w:t>
      </w:r>
      <w:r w:rsidR="004005A6" w:rsidRPr="00362417">
        <w:rPr>
          <w:b/>
          <w:bCs/>
          <w:spacing w:val="-8"/>
          <w:sz w:val="32"/>
          <w:szCs w:val="32"/>
          <w:cs/>
        </w:rPr>
        <w:t>)</w:t>
      </w:r>
    </w:p>
    <w:p w:rsidR="00A87452" w:rsidRPr="00084A61" w:rsidRDefault="001B7F64" w:rsidP="00A87452">
      <w:pPr>
        <w:pStyle w:val="Default"/>
        <w:jc w:val="thaiDistribute"/>
        <w:rPr>
          <w:sz w:val="28"/>
          <w:szCs w:val="28"/>
        </w:rPr>
      </w:pPr>
      <w:r w:rsidRPr="00084A61">
        <w:rPr>
          <w:b/>
          <w:bCs/>
          <w:sz w:val="32"/>
          <w:szCs w:val="32"/>
        </w:rPr>
        <w:t xml:space="preserve"> </w:t>
      </w:r>
      <w:r w:rsidR="00A87452" w:rsidRPr="00084A61">
        <w:rPr>
          <w:sz w:val="28"/>
          <w:szCs w:val="28"/>
        </w:rPr>
        <w:sym w:font="Wingdings" w:char="F0A8"/>
      </w:r>
      <w:r w:rsidR="00A87452" w:rsidRPr="00084A61">
        <w:rPr>
          <w:sz w:val="28"/>
          <w:szCs w:val="28"/>
          <w:cs/>
        </w:rPr>
        <w:t xml:space="preserve"> 1. เกษตรกรรมตามแนวทฤษฎีใหม่</w:t>
      </w:r>
      <w:r w:rsidR="00A87452" w:rsidRPr="00084A61">
        <w:rPr>
          <w:sz w:val="28"/>
          <w:szCs w:val="28"/>
        </w:rPr>
        <w:t xml:space="preserve">/ </w:t>
      </w:r>
      <w:r w:rsidR="00A87452" w:rsidRPr="00084A61">
        <w:rPr>
          <w:sz w:val="28"/>
          <w:szCs w:val="28"/>
          <w:cs/>
        </w:rPr>
        <w:t>เกษตรผสมผสาน</w:t>
      </w:r>
      <w:r w:rsidR="00A87452" w:rsidRPr="00084A61">
        <w:rPr>
          <w:sz w:val="28"/>
          <w:szCs w:val="28"/>
        </w:rPr>
        <w:t xml:space="preserve"> </w:t>
      </w:r>
      <w:r w:rsidR="00A87452" w:rsidRPr="00084A61">
        <w:rPr>
          <w:sz w:val="28"/>
          <w:szCs w:val="28"/>
        </w:rPr>
        <w:tab/>
      </w:r>
      <w:r w:rsidR="00084A61">
        <w:rPr>
          <w:sz w:val="28"/>
          <w:szCs w:val="28"/>
        </w:rPr>
        <w:tab/>
      </w:r>
      <w:r w:rsidR="00A87452" w:rsidRPr="00084A61">
        <w:rPr>
          <w:sz w:val="28"/>
          <w:szCs w:val="28"/>
        </w:rPr>
        <w:sym w:font="Wingdings" w:char="F0A8"/>
      </w:r>
      <w:r w:rsidR="00A87452" w:rsidRPr="00084A61">
        <w:rPr>
          <w:sz w:val="28"/>
          <w:szCs w:val="28"/>
        </w:rPr>
        <w:t xml:space="preserve"> </w:t>
      </w:r>
      <w:r w:rsidR="00A87452" w:rsidRPr="00084A61">
        <w:rPr>
          <w:sz w:val="28"/>
          <w:szCs w:val="28"/>
          <w:cs/>
        </w:rPr>
        <w:t>4.</w:t>
      </w:r>
      <w:r w:rsidR="00A87452" w:rsidRPr="00084A61">
        <w:rPr>
          <w:sz w:val="28"/>
          <w:szCs w:val="28"/>
        </w:rPr>
        <w:t xml:space="preserve"> </w:t>
      </w:r>
      <w:r w:rsidR="00A87452" w:rsidRPr="00084A61">
        <w:rPr>
          <w:sz w:val="28"/>
          <w:szCs w:val="28"/>
          <w:cs/>
        </w:rPr>
        <w:t>แหล่งน้ำชุมชน</w:t>
      </w:r>
      <w:r w:rsidR="00A87452" w:rsidRPr="00084A61">
        <w:rPr>
          <w:sz w:val="28"/>
          <w:szCs w:val="28"/>
        </w:rPr>
        <w:t xml:space="preserve"> </w:t>
      </w:r>
    </w:p>
    <w:p w:rsidR="00A87452" w:rsidRPr="00A92432" w:rsidRDefault="00A87452" w:rsidP="00A87452">
      <w:pPr>
        <w:pStyle w:val="Default"/>
        <w:jc w:val="thaiDistribute"/>
        <w:rPr>
          <w:sz w:val="28"/>
          <w:szCs w:val="28"/>
        </w:rPr>
      </w:pPr>
      <w:r w:rsidRPr="00084A61">
        <w:rPr>
          <w:sz w:val="28"/>
          <w:szCs w:val="28"/>
        </w:rPr>
        <w:t xml:space="preserve"> </w:t>
      </w:r>
      <w:r w:rsidRPr="00084A61">
        <w:rPr>
          <w:sz w:val="28"/>
          <w:szCs w:val="28"/>
        </w:rPr>
        <w:sym w:font="Wingdings" w:char="F0A8"/>
      </w:r>
      <w:r w:rsidRPr="00084A61">
        <w:rPr>
          <w:sz w:val="28"/>
          <w:szCs w:val="28"/>
        </w:rPr>
        <w:t xml:space="preserve"> 2. </w:t>
      </w:r>
      <w:r w:rsidRPr="00084A61">
        <w:rPr>
          <w:sz w:val="28"/>
          <w:szCs w:val="28"/>
          <w:cs/>
        </w:rPr>
        <w:t>ท่องเที่ยวชุมชน</w:t>
      </w:r>
      <w:r w:rsidRPr="00084A61">
        <w:rPr>
          <w:sz w:val="28"/>
          <w:szCs w:val="28"/>
        </w:rPr>
        <w:t>/</w:t>
      </w:r>
      <w:r w:rsidRPr="00084A61">
        <w:rPr>
          <w:sz w:val="28"/>
          <w:szCs w:val="28"/>
          <w:cs/>
        </w:rPr>
        <w:t>ท่องเที่ยวเชิงสร้างสรรค์</w:t>
      </w:r>
      <w:r w:rsidRPr="00084A61">
        <w:rPr>
          <w:sz w:val="28"/>
          <w:szCs w:val="28"/>
        </w:rPr>
        <w:tab/>
      </w:r>
      <w:r w:rsidRPr="00084A61">
        <w:rPr>
          <w:sz w:val="28"/>
          <w:szCs w:val="28"/>
        </w:rPr>
        <w:tab/>
      </w:r>
      <w:r w:rsidRPr="00084A61">
        <w:rPr>
          <w:sz w:val="28"/>
          <w:szCs w:val="28"/>
        </w:rPr>
        <w:tab/>
      </w:r>
      <w:r w:rsidRPr="00084A61">
        <w:rPr>
          <w:sz w:val="28"/>
          <w:szCs w:val="28"/>
        </w:rPr>
        <w:sym w:font="Wingdings" w:char="F0A8"/>
      </w:r>
      <w:r w:rsidRPr="00084A61">
        <w:rPr>
          <w:sz w:val="28"/>
          <w:szCs w:val="28"/>
        </w:rPr>
        <w:t xml:space="preserve"> </w:t>
      </w:r>
      <w:r w:rsidRPr="00084A61">
        <w:rPr>
          <w:sz w:val="28"/>
          <w:szCs w:val="28"/>
          <w:cs/>
        </w:rPr>
        <w:t>5 โครงสร้างพื้นฐานของชุมชน</w:t>
      </w:r>
      <w:r w:rsidRPr="00084A61">
        <w:rPr>
          <w:sz w:val="28"/>
          <w:szCs w:val="28"/>
        </w:rPr>
        <w:t xml:space="preserve"> </w:t>
      </w:r>
    </w:p>
    <w:p w:rsidR="001B7F64" w:rsidRPr="00084A61" w:rsidRDefault="00A87452" w:rsidP="00A87452">
      <w:pPr>
        <w:pStyle w:val="Default"/>
        <w:jc w:val="thaiDistribute"/>
        <w:rPr>
          <w:sz w:val="28"/>
          <w:szCs w:val="28"/>
        </w:rPr>
      </w:pPr>
      <w:r w:rsidRPr="00084A61">
        <w:rPr>
          <w:sz w:val="28"/>
          <w:szCs w:val="28"/>
        </w:rPr>
        <w:t xml:space="preserve"> </w:t>
      </w:r>
      <w:r w:rsidRPr="00084A61">
        <w:rPr>
          <w:sz w:val="28"/>
          <w:szCs w:val="28"/>
        </w:rPr>
        <w:sym w:font="Wingdings" w:char="F0A8"/>
      </w:r>
      <w:r w:rsidRPr="00084A61">
        <w:rPr>
          <w:sz w:val="28"/>
          <w:szCs w:val="28"/>
        </w:rPr>
        <w:t xml:space="preserve"> 3. </w:t>
      </w:r>
      <w:r w:rsidRPr="00084A61">
        <w:rPr>
          <w:sz w:val="28"/>
          <w:szCs w:val="28"/>
          <w:cs/>
        </w:rPr>
        <w:t>พัฒนาผลิตภัณฑ์</w:t>
      </w:r>
      <w:r w:rsidRPr="00084A61">
        <w:rPr>
          <w:sz w:val="28"/>
          <w:szCs w:val="28"/>
        </w:rPr>
        <w:t xml:space="preserve"> </w:t>
      </w:r>
      <w:r w:rsidRPr="00084A61">
        <w:rPr>
          <w:sz w:val="28"/>
          <w:szCs w:val="28"/>
          <w:cs/>
        </w:rPr>
        <w:t>และส่งเสริมการตลาด</w:t>
      </w:r>
      <w:r w:rsidRPr="00084A61">
        <w:rPr>
          <w:sz w:val="28"/>
          <w:szCs w:val="28"/>
        </w:rPr>
        <w:t xml:space="preserve"> </w:t>
      </w:r>
    </w:p>
    <w:p w:rsidR="003F6533" w:rsidRPr="004005A6" w:rsidRDefault="003F6533" w:rsidP="001B7F64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1"/>
        <w:tblW w:w="4961" w:type="pct"/>
        <w:tblInd w:w="108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4005A6" w:rsidRPr="00084A61" w:rsidTr="006D6457">
        <w:tc>
          <w:tcPr>
            <w:tcW w:w="1462" w:type="pct"/>
            <w:shd w:val="clear" w:color="auto" w:fill="F2F2F2" w:themeFill="background1" w:themeFillShade="F2"/>
            <w:vAlign w:val="center"/>
          </w:tcPr>
          <w:p w:rsidR="004005A6" w:rsidRPr="00084A61" w:rsidRDefault="004005A6" w:rsidP="00486B41">
            <w:pPr>
              <w:ind w:firstLine="3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84A61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538" w:type="pct"/>
            <w:shd w:val="clear" w:color="auto" w:fill="F2F2F2" w:themeFill="background1" w:themeFillShade="F2"/>
            <w:vAlign w:val="center"/>
          </w:tcPr>
          <w:p w:rsidR="004005A6" w:rsidRPr="00084A61" w:rsidRDefault="004005A6" w:rsidP="00486B41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84A61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1. ชื่อโครงการ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ระบุชื่อโครงการ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2.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ความสอดคล้องกับกรอบนโยบายการฟื้นฟูเศรษฐกิจและสังคมของประเทศ (ให้เลือก 1 ประเด็น)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84A61">
              <w:rPr>
                <w:rFonts w:eastAsia="Times New Roman"/>
                <w:kern w:val="24"/>
                <w:sz w:val="32"/>
                <w:szCs w:val="32"/>
                <w:cs/>
              </w:rPr>
              <w:t>ประเด็นความสอดคล้องกับกรอบนโยบายการฟื้นฟูเศรษฐกิจและสังคมของประเทศ ได้แก่</w:t>
            </w:r>
          </w:p>
          <w:p w:rsidR="004005A6" w:rsidRPr="00084A61" w:rsidRDefault="004005A6" w:rsidP="00486B4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84A61">
              <w:rPr>
                <w:color w:val="auto"/>
                <w:sz w:val="32"/>
                <w:szCs w:val="32"/>
                <w:cs/>
              </w:rPr>
              <w:t>1.เป็นโครงการที่มีวัตถุประสงค์เพื่อเพิ่มรายได้ให้กับกลุ่มเป้าหมายที่ได้รับประโยชน์โดยตรงจากการดำเนินโครงการ</w:t>
            </w:r>
            <w:r w:rsidRPr="00084A61">
              <w:rPr>
                <w:color w:val="auto"/>
                <w:sz w:val="32"/>
                <w:szCs w:val="32"/>
              </w:rPr>
              <w:t xml:space="preserve"> </w:t>
            </w:r>
            <w:r w:rsidRPr="00084A61">
              <w:rPr>
                <w:color w:val="auto"/>
                <w:sz w:val="32"/>
                <w:szCs w:val="32"/>
                <w:cs/>
              </w:rPr>
              <w:t>หรือสร้างโอกาสในการประกอบธุรกิจเพื่อให้สามารถตอบสนองต่อการเปลี่ยนแปลงที่จะนำไปสู่ความปกติใหม่</w:t>
            </w:r>
            <w:r w:rsidRPr="00084A61">
              <w:rPr>
                <w:color w:val="auto"/>
                <w:sz w:val="32"/>
                <w:szCs w:val="32"/>
              </w:rPr>
              <w:t xml:space="preserve"> (New Normal) </w:t>
            </w:r>
            <w:r w:rsidRPr="00084A61">
              <w:rPr>
                <w:color w:val="auto"/>
                <w:sz w:val="32"/>
                <w:szCs w:val="32"/>
                <w:cs/>
              </w:rPr>
              <w:t>หรือการปรับโครงสร้างเศรษฐกิจ</w:t>
            </w:r>
            <w:r w:rsidRPr="00084A61">
              <w:rPr>
                <w:color w:val="auto"/>
                <w:sz w:val="32"/>
                <w:szCs w:val="32"/>
              </w:rPr>
              <w:t xml:space="preserve"> </w:t>
            </w:r>
          </w:p>
          <w:p w:rsidR="004005A6" w:rsidRPr="00084A61" w:rsidRDefault="004005A6" w:rsidP="00486B4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84A61">
              <w:rPr>
                <w:color w:val="auto"/>
                <w:sz w:val="32"/>
                <w:szCs w:val="32"/>
              </w:rPr>
              <w:t>2.</w:t>
            </w:r>
            <w:r w:rsidRPr="00084A61">
              <w:rPr>
                <w:color w:val="auto"/>
                <w:sz w:val="32"/>
                <w:szCs w:val="32"/>
                <w:cs/>
              </w:rPr>
              <w:t>เป็นโครงการที่มีวัตถุประสงค์เพื่อลดรายจ่ายให้กับกลุ่มเป้าหมายที่ได้รับประโยชน์โดยตรงจากการดำเนินโครงการ</w:t>
            </w:r>
            <w:r w:rsidRPr="00084A61">
              <w:rPr>
                <w:color w:val="auto"/>
                <w:sz w:val="32"/>
                <w:szCs w:val="32"/>
              </w:rPr>
              <w:t xml:space="preserve"> </w:t>
            </w:r>
          </w:p>
          <w:p w:rsidR="004005A6" w:rsidRPr="00084A61" w:rsidRDefault="004005A6" w:rsidP="00486B4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084A61">
              <w:rPr>
                <w:color w:val="auto"/>
                <w:sz w:val="32"/>
                <w:szCs w:val="32"/>
              </w:rPr>
              <w:t>3.</w:t>
            </w:r>
            <w:r w:rsidRPr="00084A61">
              <w:rPr>
                <w:color w:val="auto"/>
                <w:sz w:val="32"/>
                <w:szCs w:val="32"/>
                <w:cs/>
              </w:rPr>
              <w:t>เป็นโครงการที่มีวัตถุประสงค์เพื่อลดต้นทุนการดำเนินงานให้กับกลุ่มเป้าหมายที่ได้รับประโยชน์โดยตรงจากการดำเนินโครงการ</w:t>
            </w:r>
            <w:r w:rsidRPr="00084A61">
              <w:rPr>
                <w:color w:val="auto"/>
                <w:sz w:val="32"/>
                <w:szCs w:val="32"/>
              </w:rPr>
              <w:t xml:space="preserve"> </w:t>
            </w:r>
          </w:p>
          <w:p w:rsidR="004005A6" w:rsidRPr="00084A61" w:rsidRDefault="004005A6" w:rsidP="00486B41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84A61">
              <w:rPr>
                <w:color w:val="auto"/>
                <w:sz w:val="32"/>
                <w:szCs w:val="32"/>
              </w:rPr>
              <w:t>4.</w:t>
            </w:r>
            <w:r w:rsidRPr="00084A61">
              <w:rPr>
                <w:color w:val="auto"/>
                <w:sz w:val="32"/>
                <w:szCs w:val="32"/>
                <w:cs/>
              </w:rPr>
              <w:t>เป็นโครงการที่มีวัตถุประสงค์เพื่อเพิ่มการจ้างงานหรือรักษาระดับการจ้างงานให้กับกลุ่มเป้าหมายที่ได้รับประโยชน์โดยตรงจากการดำเนินโครงการ</w:t>
            </w:r>
            <w:r w:rsidRPr="00084A61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3. ความสำคัญของโครงการ หลักการและเหตุผล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ระบุถึงที่มาที่ไป หลักการและเหตุผลของโครงการ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4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</w:p>
        </w:tc>
      </w:tr>
      <w:tr w:rsidR="004005A6" w:rsidRPr="00084A61" w:rsidTr="006D6457">
        <w:tc>
          <w:tcPr>
            <w:tcW w:w="1462" w:type="pct"/>
            <w:shd w:val="clear" w:color="auto" w:fill="auto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5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3538" w:type="pct"/>
            <w:shd w:val="clear" w:color="auto" w:fill="auto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ระบุตัวชี้วัดและค่าเป้าหมาย</w:t>
            </w:r>
            <w:r w:rsidRPr="00084A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จากการดำเนินโครงการ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6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พื้นที่เป้าหมาย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ab/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ระบุพื้นที่เป้าหมายของโครงการ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005A6">
            <w:pPr>
              <w:ind w:left="317" w:right="-10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7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hAnsi="TH SarabunPSK" w:cs="TH SarabunPSK"/>
                <w:sz w:val="32"/>
                <w:szCs w:val="32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8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9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ระบุระยะเวลาในการดำเนินโครงการ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10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. 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4005A6" w:rsidP="00486B41">
            <w:pPr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11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.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  ผลผลิต 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(output)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ระบุผลผลิตของโครงการ</w:t>
            </w:r>
          </w:p>
        </w:tc>
      </w:tr>
      <w:tr w:rsidR="004005A6" w:rsidRPr="00084A61" w:rsidTr="006D6457">
        <w:tc>
          <w:tcPr>
            <w:tcW w:w="1462" w:type="pct"/>
          </w:tcPr>
          <w:p w:rsidR="004005A6" w:rsidRPr="00084A61" w:rsidRDefault="00743DEC" w:rsidP="00486B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</w:rPr>
              <w:t>1</w:t>
            </w:r>
            <w:r w:rsidR="004005A6"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2</w:t>
            </w:r>
            <w:r w:rsidR="004005A6"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.</w:t>
            </w:r>
            <w:r w:rsidR="004005A6"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 ผลที่คาดว่าจะได้รับ (</w:t>
            </w:r>
            <w:r w:rsidR="004005A6"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Outcome)</w:t>
            </w:r>
          </w:p>
        </w:tc>
        <w:tc>
          <w:tcPr>
            <w:tcW w:w="3538" w:type="pct"/>
          </w:tcPr>
          <w:p w:rsidR="004005A6" w:rsidRPr="00084A61" w:rsidRDefault="004005A6" w:rsidP="00486B4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>Outcome)</w:t>
            </w:r>
            <w:r w:rsidRPr="00084A61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และเป็นผลลัพธ์</w:t>
            </w:r>
            <w:r w:rsidRPr="00084A61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084A61" w:rsidRPr="00084A61" w:rsidRDefault="00084A61" w:rsidP="00084A61">
      <w:pPr>
        <w:rPr>
          <w:rFonts w:ascii="TH SarabunPSK" w:hAnsi="TH SarabunPSK" w:cs="TH SarabunPSK"/>
          <w:sz w:val="32"/>
          <w:szCs w:val="32"/>
          <w:cs/>
        </w:rPr>
      </w:pPr>
      <w:r w:rsidRPr="00084A6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084A61">
        <w:rPr>
          <w:rFonts w:ascii="TH SarabunPSK" w:hAnsi="TH SarabunPSK" w:cs="TH SarabunPSK"/>
          <w:sz w:val="32"/>
          <w:szCs w:val="32"/>
        </w:rPr>
        <w:t xml:space="preserve"> </w:t>
      </w:r>
      <w:r w:rsidRPr="00084A61">
        <w:rPr>
          <w:rFonts w:ascii="TH SarabunPSK" w:hAnsi="TH SarabunPSK" w:cs="TH SarabunPSK"/>
          <w:sz w:val="32"/>
          <w:szCs w:val="32"/>
          <w:cs/>
        </w:rPr>
        <w:t xml:space="preserve"> ให้พิมพ์ด้วย </w:t>
      </w:r>
      <w:r w:rsidRPr="00084A61">
        <w:rPr>
          <w:rFonts w:ascii="TH SarabunPSK" w:hAnsi="TH SarabunPSK" w:cs="TH SarabunPSK"/>
          <w:sz w:val="32"/>
          <w:szCs w:val="32"/>
        </w:rPr>
        <w:t xml:space="preserve">MS word </w:t>
      </w:r>
      <w:r w:rsidRPr="00084A61">
        <w:rPr>
          <w:rFonts w:ascii="TH SarabunPSK" w:hAnsi="TH SarabunPSK" w:cs="TH SarabunPSK"/>
          <w:sz w:val="32"/>
          <w:szCs w:val="32"/>
          <w:cs/>
        </w:rPr>
        <w:t xml:space="preserve">อักษร </w:t>
      </w:r>
      <w:r w:rsidRPr="00084A6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084A61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084A61">
        <w:rPr>
          <w:rFonts w:ascii="TH SarabunPSK" w:hAnsi="TH SarabunPSK" w:cs="TH SarabunPSK"/>
          <w:sz w:val="32"/>
          <w:szCs w:val="32"/>
        </w:rPr>
        <w:t xml:space="preserve"> PSK </w:t>
      </w:r>
      <w:r w:rsidRPr="00084A61">
        <w:rPr>
          <w:rFonts w:ascii="TH SarabunPSK" w:hAnsi="TH SarabunPSK" w:cs="TH SarabunPSK"/>
          <w:sz w:val="32"/>
          <w:szCs w:val="32"/>
          <w:cs/>
        </w:rPr>
        <w:t>ขนาดอักษร 16</w:t>
      </w:r>
    </w:p>
    <w:sectPr w:rsidR="00084A61" w:rsidRPr="00084A61" w:rsidSect="00362417">
      <w:pgSz w:w="11906" w:h="16838"/>
      <w:pgMar w:top="454" w:right="1134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9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060"/>
    <w:multiLevelType w:val="hybridMultilevel"/>
    <w:tmpl w:val="19A4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1DB1"/>
    <w:multiLevelType w:val="hybridMultilevel"/>
    <w:tmpl w:val="16181310"/>
    <w:lvl w:ilvl="0" w:tplc="2BB649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33"/>
    <w:rsid w:val="00084A61"/>
    <w:rsid w:val="000B573F"/>
    <w:rsid w:val="00131B3D"/>
    <w:rsid w:val="001B7F64"/>
    <w:rsid w:val="00362417"/>
    <w:rsid w:val="003F6533"/>
    <w:rsid w:val="004005A6"/>
    <w:rsid w:val="00455CAD"/>
    <w:rsid w:val="004F30A9"/>
    <w:rsid w:val="00560335"/>
    <w:rsid w:val="00664903"/>
    <w:rsid w:val="006D6457"/>
    <w:rsid w:val="00743DEC"/>
    <w:rsid w:val="00A87452"/>
    <w:rsid w:val="00A92432"/>
    <w:rsid w:val="00B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53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4"/>
    <w:rsid w:val="003F653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903"/>
    <w:pPr>
      <w:ind w:left="720"/>
      <w:contextualSpacing/>
    </w:pPr>
    <w:rPr>
      <w:szCs w:val="35"/>
    </w:rPr>
  </w:style>
  <w:style w:type="paragraph" w:customStyle="1" w:styleId="Default">
    <w:name w:val="Default"/>
    <w:rsid w:val="000B573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3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53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4"/>
    <w:rsid w:val="003F653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903"/>
    <w:pPr>
      <w:ind w:left="720"/>
      <w:contextualSpacing/>
    </w:pPr>
    <w:rPr>
      <w:szCs w:val="35"/>
    </w:rPr>
  </w:style>
  <w:style w:type="paragraph" w:customStyle="1" w:styleId="Default">
    <w:name w:val="Default"/>
    <w:rsid w:val="000B573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</dc:creator>
  <cp:lastModifiedBy>User</cp:lastModifiedBy>
  <cp:revision>13</cp:revision>
  <cp:lastPrinted>2020-05-27T03:12:00Z</cp:lastPrinted>
  <dcterms:created xsi:type="dcterms:W3CDTF">2019-12-04T08:33:00Z</dcterms:created>
  <dcterms:modified xsi:type="dcterms:W3CDTF">2020-05-27T07:37:00Z</dcterms:modified>
</cp:coreProperties>
</file>