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E" w:rsidRDefault="00777A1E" w:rsidP="00777A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 บัญชี</w:t>
      </w: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ภายใต้แผนพัฒนาจังหวัดนราธิวาส 5 ปี (2560-2564)</w:t>
      </w:r>
    </w:p>
    <w:p w:rsidR="00777A1E" w:rsidRDefault="00777A1E" w:rsidP="00777A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7A1E" w:rsidRPr="00777A1E" w:rsidRDefault="00777A1E" w:rsidP="00777A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7A1E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เสริมสร้างความมั่นคงทางเศรษฐกิจ ส่งเสริมการค้า การลงทุน และการค้าชายแดนประกอบด้วย 5  แผนงาน 21 โครงการ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268"/>
      </w:tblGrid>
      <w:tr w:rsidR="00777A1E" w:rsidRPr="00777A1E" w:rsidTr="00777A1E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วงเงินประมาณการ (บาท)</w:t>
            </w:r>
          </w:p>
        </w:tc>
        <w:tc>
          <w:tcPr>
            <w:tcW w:w="2268" w:type="dxa"/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77A1E" w:rsidRPr="00D95D78" w:rsidTr="00777A1E">
        <w:tc>
          <w:tcPr>
            <w:tcW w:w="534" w:type="dxa"/>
            <w:tcBorders>
              <w:bottom w:val="nil"/>
            </w:tcBorders>
          </w:tcPr>
          <w:p w:rsidR="00777A1E" w:rsidRPr="00D95D78" w:rsidRDefault="00777A1E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777A1E" w:rsidRPr="00D95D78" w:rsidRDefault="00777A1E" w:rsidP="00777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แผนงานการพัฒนาโครงสร้างพื้นฐานเพื่อเสริมสร้างความมั่นคงทางเศรษฐกิจ ส่งเสริมการค้า การลงทุน และการค้าชายแดน</w:t>
            </w:r>
          </w:p>
        </w:tc>
        <w:tc>
          <w:tcPr>
            <w:tcW w:w="1984" w:type="dxa"/>
            <w:tcBorders>
              <w:bottom w:val="nil"/>
            </w:tcBorders>
          </w:tcPr>
          <w:p w:rsidR="00777A1E" w:rsidRPr="00D95D78" w:rsidRDefault="00777A1E" w:rsidP="00777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77A1E" w:rsidRPr="00D95D78" w:rsidRDefault="00777A1E" w:rsidP="00777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โครงการก่อสร้างและบูรณะถนนสาย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เศรษฐกิจเพื่อส่งเสริมการค้าในจั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หวัดนราธิวาส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แขวงทางหลวงนราธิวาส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ก่อสร้างสะพานข้ามแม่น้ำสุไหงโก-ลก ที่อำเภอตากใบ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5,500,000,000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ก่อสร้างสะพานข้ามแม่น้ำสุไหงโก-ลก แห่งที่ 2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180,000,000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ก่อสร้างทางเลี่ยงเมืองหลักเป็นถนน 4 ช่องทางจราจร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150,000,000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ก่อสร้างถนนเพื่อรองรับการขยายเมือง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ก่อสร้างสะพานข้ามแม่น้ำโก-ลก (รันเตาปันยัง)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180,000,000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โครงการพัฒนาโครงข่ายเขตเศรษ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กิจพิเศษและด่านชายแดน และระบบขนส่งอื่นๆ 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แขวงทางหลวงนราธิวาส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พัฒนาโครงข่ายเขตทางหลวงเพื่อเชื่อมต่อเขตพัฒนาเศรษ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กิจพิเศษและด่านชายแดน และระบบขนส่งอื่นๆ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พัฒนาโครงข่ายเพื่อเชื่อมโยงทางหลวงท้องถิ่น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พัฒนาโครงข่ายเพื่อสนับสนุนแหล่งท่องเที่ยว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การปรับปรุงโครงข่ายทางเพื่อยกระดับมาตรฐานทางและความปลอดภัย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โครงการขุดลอกและบำรุงรักษาร่องน้ำแม่น้ำบางนรา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สำนักงานเจ้าท่า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นราธิวาส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โครงการเพิ่มขีดสมรรถนะของท่าอากาศยานเพื่อรองรับความเติบโตของจังหวัด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752,000,000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7A1E" w:rsidRP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ท่าอากาศยานนราธิวาส</w:t>
            </w:r>
          </w:p>
        </w:tc>
      </w:tr>
      <w:tr w:rsidR="00777A1E" w:rsidRPr="00D95D78" w:rsidTr="00777A1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777A1E" w:rsidRPr="00D95D78" w:rsidRDefault="00777A1E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77A1E" w:rsidRPr="00D95D78" w:rsidRDefault="00777A1E" w:rsidP="00777A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แผนงานการสร้างจุดเชื่อมโยงการค้าชายแดน อาเซียน และนานาชาติ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77A1E" w:rsidRPr="00D95D78" w:rsidRDefault="00777A1E" w:rsidP="00777A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77A1E" w:rsidRPr="00D95D78" w:rsidRDefault="00777A1E" w:rsidP="00777A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7A1E" w:rsidTr="00D95D78">
        <w:tc>
          <w:tcPr>
            <w:tcW w:w="53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777A1E" w:rsidRP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โครงการจัดทำแผนยุทธศาสตร์พัฒนาอำเภอมั่นคง มั่งคั่ง ยังยืน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อำเภอสุไหงโก-ลก</w:t>
            </w:r>
          </w:p>
        </w:tc>
      </w:tr>
      <w:tr w:rsidR="00777A1E" w:rsidTr="00D95D78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โครงการสร้างการเชื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อมโยงการค้าชายแดน ให้ได้มาตรฐาน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พัฒนาผลิตภัณฑ์ชุมชน (</w:t>
            </w:r>
            <w:r w:rsidRPr="00777A1E">
              <w:rPr>
                <w:rFonts w:ascii="TH SarabunPSK" w:hAnsi="TH SarabunPSK" w:cs="TH SarabunPSK"/>
                <w:sz w:val="32"/>
                <w:szCs w:val="32"/>
              </w:rPr>
              <w:t xml:space="preserve">OTOP)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ระดับ 5 ดาว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เตรียมความพร้อมประชาชนและผู้สนใจให้มีความรู้ด้านการค้าระหว่างประเทศ การใช้ภาษา กฎหมายระหว่างประเทศ พิธีการทางศุลกากร </w:t>
            </w:r>
            <w:r w:rsidRPr="00777A1E">
              <w:rPr>
                <w:rFonts w:ascii="TH SarabunPSK" w:hAnsi="TH SarabunPSK" w:cs="TH SarabunPSK"/>
                <w:sz w:val="32"/>
                <w:szCs w:val="32"/>
              </w:rPr>
              <w:t xml:space="preserve">Shipping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และการใช้เทคโนโลยีเป็นเครื่องมือทุ่นแรง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วิทยาลัยชุมชนนราธิวาส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สร้างกลไกการตลาดที่ได้มาตรฐานเพื่อการค้าระหว่างประเทศ</w:t>
            </w:r>
          </w:p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</w:t>
            </w:r>
          </w:p>
        </w:tc>
      </w:tr>
      <w:tr w:rsidR="00777A1E" w:rsidTr="00777A1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77A1E" w:rsidRP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ประชุมพบปะหรือกิจกรรมร่วมกับประเทศมาเลเซียแบบ </w:t>
            </w:r>
            <w:r w:rsidRPr="00777A1E">
              <w:rPr>
                <w:rFonts w:ascii="TH SarabunPSK" w:hAnsi="TH SarabunPSK" w:cs="TH SarabunPSK"/>
                <w:sz w:val="32"/>
                <w:szCs w:val="32"/>
              </w:rPr>
              <w:t xml:space="preserve">G-G, B-B, P-P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77A1E">
              <w:rPr>
                <w:rFonts w:ascii="TH SarabunPSK" w:hAnsi="TH SarabunPSK" w:cs="TH SarabunPSK"/>
                <w:sz w:val="32"/>
                <w:szCs w:val="32"/>
              </w:rPr>
              <w:t>G-B, G-P, B-P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77A1E" w:rsidRDefault="00777A1E" w:rsidP="0077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สร้างภาคีเครือข่ายผู้ประกอบการและนักธุรกิจระหว่างประเทศมาเลเซียและสิงคโปร์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จ.นธ./สนง.พัฒนาชุมชน จ.นธ.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พัฒนาสินค้า </w:t>
            </w:r>
            <w:r w:rsidRPr="00777A1E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และบรรจุภัณฑ์ให้ได้มาตรฐาน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สนง.อุตสาหกรรม จ.นธ.</w:t>
            </w:r>
          </w:p>
          <w:p w:rsidR="00777A1E" w:rsidRDefault="00777A1E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จัดซื้อรถ </w:t>
            </w:r>
            <w:r w:rsidRPr="00777A1E">
              <w:rPr>
                <w:rFonts w:ascii="TH SarabunPSK" w:hAnsi="TH SarabunPSK" w:cs="TH SarabunPSK"/>
                <w:sz w:val="32"/>
                <w:szCs w:val="32"/>
              </w:rPr>
              <w:t xml:space="preserve">Ambulance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พร้อมเครื่องมือที่ทันสมัย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9,660,000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ทม.สุไหงโก-ลก</w:t>
            </w:r>
          </w:p>
        </w:tc>
      </w:tr>
      <w:tr w:rsidR="00777A1E" w:rsidTr="00777A1E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สร้างระบบการเข้าถึงแหล่งทุนและการชำระหนี้สินกองทุนหมุนเวียนในหมู่บ้าน/ชุมชนผ่านระบบธนาคาร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7A1E" w:rsidRDefault="00777A1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สนง.คลัง จ.นธ.</w:t>
            </w:r>
          </w:p>
          <w:p w:rsidR="00777A1E" w:rsidRDefault="00777A1E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(ผ่านธนาคาร)</w:t>
            </w:r>
          </w:p>
        </w:tc>
      </w:tr>
      <w:tr w:rsidR="00777A1E" w:rsidTr="00D95D78">
        <w:tc>
          <w:tcPr>
            <w:tcW w:w="534" w:type="dxa"/>
            <w:tcBorders>
              <w:top w:val="nil"/>
              <w:bottom w:val="nil"/>
            </w:tcBorders>
          </w:tcPr>
          <w:p w:rsidR="00777A1E" w:rsidRPr="00777A1E" w:rsidRDefault="00777A1E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777A1E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(9)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สร้างตลาดแห่ง </w:t>
            </w:r>
            <w:r w:rsidRPr="00D95D78">
              <w:rPr>
                <w:rFonts w:ascii="TH SarabunPSK" w:hAnsi="TH SarabunPSK" w:cs="TH SarabunPSK"/>
                <w:sz w:val="32"/>
                <w:szCs w:val="32"/>
              </w:rPr>
              <w:t>WIFI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77A1E" w:rsidRDefault="00777A1E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A1E" w:rsidRDefault="00D95D78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TOT</w:t>
            </w:r>
          </w:p>
        </w:tc>
      </w:tr>
      <w:tr w:rsidR="00D95D78" w:rsidTr="00D95D7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95D78" w:rsidRPr="00777A1E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วางท่อส่งน้ำพร้อมระบบสูบ-จ่ายและขยายเขตจำหน่ายน้ำประปาสู่พื้นที่เขตเศรษฐกิจพิเศษ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296,000,000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การประปาส่วนภูมิภาค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สาขานราธิวาส</w:t>
            </w:r>
          </w:p>
        </w:tc>
      </w:tr>
      <w:tr w:rsidR="00D95D78" w:rsidRPr="00D95D78" w:rsidTr="00D95D7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95D78" w:rsidRPr="00D95D78" w:rsidRDefault="00D95D78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แผนงานการพัฒนาผู้ประกอบการ ขนาดกลางและขนาดย่อม วิสาหกิจชุมชน และผู้ประกอบการใหม่ให้มีความพร้อมในการสร้างสรรค์เศรษฐกิจจังหวัด และมีศักยภาพที่แข่งขันได้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D78" w:rsidTr="00D95D78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โครงการพัฒนาผู้ประกอบการใหม่  (</w:t>
            </w:r>
            <w:r w:rsidRPr="00D95D78">
              <w:rPr>
                <w:rFonts w:ascii="TH SarabunPSK" w:hAnsi="TH SarabunPSK" w:cs="TH SarabunPSK"/>
                <w:sz w:val="32"/>
                <w:szCs w:val="32"/>
              </w:rPr>
              <w:t xml:space="preserve">Start Up) 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ให้มีความพร้อมและความสามารถในการในการแข่งขัน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สนง.อุตสาหกรรม จ.นธ.</w:t>
            </w:r>
          </w:p>
        </w:tc>
      </w:tr>
      <w:tr w:rsidR="00D95D78" w:rsidTr="00D95D78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โครงการ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ให้ความรู้ด้านกฎหมายฟื้นฟูกิจการของธุรกิจขนาดกลางและขนาดย่อม (</w:t>
            </w:r>
            <w:r w:rsidRPr="00D95D78">
              <w:rPr>
                <w:rFonts w:ascii="TH SarabunPSK" w:hAnsi="TH SarabunPSK" w:cs="TH SarabunPSK"/>
                <w:sz w:val="32"/>
                <w:szCs w:val="32"/>
              </w:rPr>
              <w:t xml:space="preserve">SMEs)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แก่ผู้ประกอบการ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สนง.อุตสาหกรรม จ.นธ.</w:t>
            </w:r>
          </w:p>
        </w:tc>
      </w:tr>
      <w:tr w:rsidR="00D95D78" w:rsidTr="00D95D78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โครงการสร้างสรรค์นวัตกรรมและเทคโนโลยีในอนาคต ด้านการออกแบบ การจัดการธุรกิจผลิตภัณฑ์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สนง.อุตสาหกรรม จ.นธ.</w:t>
            </w:r>
          </w:p>
        </w:tc>
      </w:tr>
      <w:tr w:rsidR="00D95D78" w:rsidTr="00D95D7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สนับสนุนการพัฒนาองค์กรการค้าของจังหวัดให้เป็นคลังสมองทางการค้าและเชื่อมโยงระหว่างประเท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</w:t>
            </w:r>
          </w:p>
        </w:tc>
      </w:tr>
      <w:tr w:rsidR="00D95D78" w:rsidRPr="00D95D78" w:rsidTr="00D95D7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95D78" w:rsidRPr="00D95D78" w:rsidRDefault="00D95D78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แผนงานการส่งเสริมมาตรฐานโครงสร้างการขนส่งด้านผลิตภัณฑ์ เชื่อมโยงการค้าระหว่างประเทศ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D78" w:rsidTr="00D95D78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โครงการพัฒนาศักยภาพฐานเทคโนโลยีสารสนเทศให้กับผู้ประกอบการ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5D78" w:rsidTr="00D95D78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โครงการสร้างมาตรฐานระบบบริการโลจิสติกส์ รองรับภาคเกษตร และบริการเพื่อการค้าชายแดน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5D78" w:rsidTr="00D95D78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โครงการส่งเสริมและสนับสนุนอุตสาหกรรมเป็นมิตรกับสิ่งแวดล้อม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5D78" w:rsidTr="004173A4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โครงการเพิ่มศักยภาพผู้ประกอบการไทยให้เป็นผู้ประกอบการดิจิทัล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5D78" w:rsidTr="004173A4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D95D78" w:rsidRPr="00D95D78" w:rsidRDefault="00D95D78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</w:t>
            </w:r>
            <w:r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โครงการพัฒนาผลิตภัณฑ์ชุมชนแบบยั่งยืน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95D78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D95D78" w:rsidTr="00CD72FD">
        <w:tc>
          <w:tcPr>
            <w:tcW w:w="53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95D78" w:rsidRDefault="004173A4" w:rsidP="00777A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="00D95D78" w:rsidRPr="00D95D7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การส่งเสริมการสร้างสรรค์ผลิตภัณฑ์ระดับชุมชน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5D78" w:rsidRDefault="00D95D7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5D78" w:rsidTr="00CD72FD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95D78" w:rsidRDefault="00D95D78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D95D78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D95D78" w:rsidRPr="00777A1E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การสำรวจผลิตภัณฑ์ในพื้นที่ที่เยาวชนสนใจ  ผู้รับผิดชอบ พัฒนาชุมชน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95D78" w:rsidRDefault="00D95D78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A4" w:rsidTr="00CD72FD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รณรงค์และสนับสนุนการจัดตั้งสหกรณ์ชุมชนเพื่อรองรับสินค้าในชุมชน 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สนง.สหกรณ์ จ.นธ.</w:t>
            </w:r>
          </w:p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ก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ารจัดกิจกรรมส่งเสริมให้เยาวชนในพื้นที่เรียนรู้เกี่ยวกับผลิตภัณฑ์ในชุมชน รักในผลิตภัณฑ์ท้องถิ่นตนเอง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</w:t>
            </w:r>
            <w:r w:rsidRPr="0077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ส่งเสริมให้มีการนำเสนอผลิตภัณฑ์ในรูปแบบใหม่ๆ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4.6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โครงการส่งเสริมผู้ประกอบการด้านโลจิสติกส์ในพื้นที่ เช่น การลดหย่อนภาษีสำหรับผู้ประกอบการในพื้นที่เพื่อเป็นการสร้างแรงจูงใจแก่ผู้ประกอบการ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4.7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โครงการสร้างตลาดการค้าบนระบบดิจิทัล  แก่ผู้ประกอบการ ขนาดกลางและขนาดย่อม วิสาหกิจชุมชน และผู้ประกอบการใหม่(</w:t>
            </w:r>
            <w:r w:rsidRPr="004173A4">
              <w:rPr>
                <w:rFonts w:ascii="TH SarabunPSK" w:hAnsi="TH SarabunPSK" w:cs="TH SarabunPSK"/>
                <w:sz w:val="32"/>
                <w:szCs w:val="32"/>
              </w:rPr>
              <w:t xml:space="preserve">Start Up)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สนง.อุตสาหกรรม จ.นธ.</w:t>
            </w:r>
          </w:p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</w:t>
            </w:r>
          </w:p>
        </w:tc>
      </w:tr>
      <w:tr w:rsidR="004173A4" w:rsidRPr="004173A4" w:rsidTr="004173A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Pr="004173A4" w:rsidRDefault="004173A4" w:rsidP="00777A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แผนงานยกระดับคุณภาพแรงงานเพื่อรองรับด้านการค้า และอุตสาหกรรมการท่องเที่ยว  และบริการ ท่อง่เที่ยวจังหวัด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Pr="004173A4" w:rsidRDefault="004173A4" w:rsidP="00777A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Pr="004173A4" w:rsidRDefault="004173A4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73A4" w:rsidTr="004173A4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โครงการสร้างอุตหกรรมการท่องเที่ยวและการบริการในชุมชนให้ได้มาตรฐาน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สนง.การท่องเที่ยวและกีฬา จ.นธ.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ส่งเสริมการสร้างอัตลักษณ์ของชุมขน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เชื่อมโยงการกีฬา การบริการ การสันทนาการให้เกื้อหนุนการท่องเที่ยว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ส่งเสริมการเชื่อมโยงการท่องเที่ยวกับวัฒนธรรม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โครงการยกระดับคุณภาพของการท่องเที่ยวแบบครบวงจร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สนง.การท่องเที่ยวและกีฬา จ.นธ.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ส่งเสริมและพัฒนาทักษะฝีมือแรงงาน เพื่อรองรับด้านการค้า และอุตสาหกรรมการท่องเที่ยว  และบริการ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ศูนย์พัฒนาฝีมือแรงงาน จ.นธ. สนง.พาณิชย์ 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สำรวจและวิเคราะห์ความต้องการแรงงานในตลาดแรงงาน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73A4" w:rsidRDefault="004173A4" w:rsidP="00417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จ.นธ. และ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สนง.การท่องเที่ยวและกีฬา จ.นธ.</w:t>
            </w:r>
          </w:p>
        </w:tc>
      </w:tr>
      <w:tr w:rsidR="004173A4" w:rsidTr="004173A4">
        <w:tc>
          <w:tcPr>
            <w:tcW w:w="534" w:type="dxa"/>
            <w:tcBorders>
              <w:top w:val="nil"/>
              <w:bottom w:val="nil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173A4" w:rsidRP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สร้างแรงงานอนาคตในจังหวัดด้วยกลไกสหกิจศึกษา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A4" w:rsidTr="00CE0D2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173A4" w:rsidRDefault="004173A4" w:rsidP="0077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4173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r w:rsidRPr="004173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ส่งเสริมและพัฒนาระบบการเรียนรู้อย่างครบวงจรให้กับแรงงานฝีมือ มีความพร้อมเป็นสู่การผู้ประกอบการรายใหม่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777A1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3A4" w:rsidRDefault="004173A4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สนง.พาณิชย์ จ.นธ.</w:t>
            </w:r>
          </w:p>
        </w:tc>
      </w:tr>
    </w:tbl>
    <w:p w:rsidR="00777A1E" w:rsidRPr="00777A1E" w:rsidRDefault="00777A1E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A1E" w:rsidRDefault="00777A1E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Default="00CD72FD" w:rsidP="00CD72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ร่าง บัญชี</w:t>
      </w: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ภายใต้แผนพัฒนาจังหวัดนราธิวาส 5 ปี (2560-2564)</w:t>
      </w:r>
    </w:p>
    <w:p w:rsidR="00CD72FD" w:rsidRDefault="00CD72FD" w:rsidP="00CD72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72FD" w:rsidRPr="00777A1E" w:rsidRDefault="00CD72FD" w:rsidP="00CD72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7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2FD">
        <w:rPr>
          <w:rFonts w:ascii="TH SarabunPSK" w:hAnsi="TH SarabunPSK" w:cs="TH SarabunPSK"/>
          <w:sz w:val="32"/>
          <w:szCs w:val="32"/>
          <w:cs/>
        </w:rPr>
        <w:t>ลดความเหลื่อมล้ำ พัฒนาและเสริมสร้างคุณภาพชีวิตประชาชนบนพื้นฐานหลักปรัชญาของเศรษฐกิจพอเพียงประกอบด้วย 5  แผนงาน 46  โครงการ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268"/>
      </w:tblGrid>
      <w:tr w:rsidR="00CD72FD" w:rsidRPr="00777A1E" w:rsidTr="008A5FAB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CD72FD" w:rsidRPr="00777A1E" w:rsidRDefault="00CD72FD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CD72FD" w:rsidRPr="00777A1E" w:rsidRDefault="00CD72FD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</w:tcPr>
          <w:p w:rsidR="00CD72FD" w:rsidRPr="00777A1E" w:rsidRDefault="00CD72FD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วงเงินประมาณการ (บาท)</w:t>
            </w:r>
          </w:p>
        </w:tc>
        <w:tc>
          <w:tcPr>
            <w:tcW w:w="2268" w:type="dxa"/>
          </w:tcPr>
          <w:p w:rsidR="00CD72FD" w:rsidRPr="00777A1E" w:rsidRDefault="00CD72FD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D72FD" w:rsidRPr="00D95D78" w:rsidTr="008A5FAB">
        <w:tc>
          <w:tcPr>
            <w:tcW w:w="534" w:type="dxa"/>
            <w:tcBorders>
              <w:bottom w:val="nil"/>
            </w:tcBorders>
          </w:tcPr>
          <w:p w:rsidR="00CD72FD" w:rsidRPr="00D95D78" w:rsidRDefault="00CD72FD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CD72FD" w:rsidRPr="00D95D78" w:rsidRDefault="00CD72FD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2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แผนงานพัฒนาโครงสร้างพื้นฐาน และสาธารณูปโภคขั้นพื้นฐานแก่ประชาชนอย่างทั่วถึง</w:t>
            </w:r>
          </w:p>
        </w:tc>
        <w:tc>
          <w:tcPr>
            <w:tcW w:w="1984" w:type="dxa"/>
            <w:tcBorders>
              <w:bottom w:val="nil"/>
            </w:tcBorders>
          </w:tcPr>
          <w:p w:rsidR="00CD72FD" w:rsidRPr="00D95D78" w:rsidRDefault="00CD72FD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D72FD" w:rsidRPr="00D95D78" w:rsidRDefault="00CD72FD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72FD" w:rsidTr="008A5FAB">
        <w:tc>
          <w:tcPr>
            <w:tcW w:w="534" w:type="dxa"/>
            <w:tcBorders>
              <w:top w:val="nil"/>
              <w:bottom w:val="nil"/>
            </w:tcBorders>
          </w:tcPr>
          <w:p w:rsidR="00CD72FD" w:rsidRDefault="00CD72FD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D72FD" w:rsidRPr="00777A1E" w:rsidRDefault="00CD72FD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โครงการสร้างพื้นฐานในเขตพื้นที่ชุมชน เขตเมืองพื้นที่ชายแดน และพื้</w:t>
            </w:r>
            <w:r w:rsidR="00CE0D2E">
              <w:rPr>
                <w:rFonts w:ascii="TH SarabunPSK" w:hAnsi="TH SarabunPSK" w:cs="TH SarabunPSK"/>
                <w:sz w:val="32"/>
                <w:szCs w:val="32"/>
                <w:cs/>
              </w:rPr>
              <w:t>นที่ท่องเที่ยว ให้มีอารยสถาปัตย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ที่เอื้อต่อผู้พิการ ผู้สูงอายุและเด็ก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72FD" w:rsidRDefault="00CD72FD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72FD" w:rsidRDefault="00CE0D2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ไฟฟ้าฯ ประปาฯ คมนาคม และ อปท.</w:t>
            </w:r>
          </w:p>
        </w:tc>
      </w:tr>
      <w:tr w:rsidR="00CD72FD" w:rsidTr="00CD72FD">
        <w:tc>
          <w:tcPr>
            <w:tcW w:w="534" w:type="dxa"/>
            <w:tcBorders>
              <w:top w:val="nil"/>
              <w:bottom w:val="nil"/>
            </w:tcBorders>
          </w:tcPr>
          <w:p w:rsidR="00CD72FD" w:rsidRDefault="00CD72FD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CD72FD" w:rsidRPr="00CD72FD" w:rsidRDefault="00CD72FD" w:rsidP="00CD7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พัฒนาระบบไฟฟ้า </w:t>
            </w:r>
          </w:p>
          <w:p w:rsidR="00CD72FD" w:rsidRPr="00CD72FD" w:rsidRDefault="00CD72FD" w:rsidP="00CD7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พัฒนาระบบประปา</w:t>
            </w:r>
          </w:p>
          <w:p w:rsidR="00CD72FD" w:rsidRPr="00CD72FD" w:rsidRDefault="00CD72FD" w:rsidP="00CD7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พัฒนาระบบโทรคมนาคม</w:t>
            </w:r>
          </w:p>
          <w:p w:rsidR="00CD72FD" w:rsidRDefault="00CD72FD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พัฒนาแหล่งที่อยู่ผู้สูงอายุ คนพิการ คนด้อยโอกาส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D72FD" w:rsidRDefault="00CD72FD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72FD" w:rsidRDefault="00CD72FD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72FD" w:rsidTr="008A5F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D72FD" w:rsidRDefault="00CD72FD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Default="00CD72FD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โครงการพัฒนาโครงข่ายระบบเทคโนโลยีสารสนเทศ ทั้งระบบอินเต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อร์เน็ตความเร็วสูงครอบคลุมทุกพ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ื้น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Default="00CD72FD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Default="00CE0D2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สนง.สถิติ จ.นธ.</w:t>
            </w:r>
          </w:p>
        </w:tc>
      </w:tr>
      <w:tr w:rsidR="00CD72FD" w:rsidRPr="00CD72FD" w:rsidTr="008A5FA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CD72FD" w:rsidRPr="00CD72FD" w:rsidRDefault="00CD72FD" w:rsidP="00CD72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2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Pr="00CD72FD" w:rsidRDefault="00CD72FD" w:rsidP="00CD72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72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โอกาสในชีวิตด้วยศาสตร์พระราชาสู่การพึ่งตนเองตามหลักปรัชญาของเศรษฐกิจพอเพียงรองรับการเปลี่ยนแปลงอย่างมีภูมิคุ้มกั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Pr="00CD72FD" w:rsidRDefault="00CD72FD" w:rsidP="00CD72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Pr="00CD72FD" w:rsidRDefault="00CD72FD" w:rsidP="00CD72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72FD" w:rsidTr="008A5FAB">
        <w:tc>
          <w:tcPr>
            <w:tcW w:w="534" w:type="dxa"/>
            <w:tcBorders>
              <w:top w:val="nil"/>
              <w:bottom w:val="nil"/>
            </w:tcBorders>
          </w:tcPr>
          <w:p w:rsidR="00CD72FD" w:rsidRDefault="00CD72FD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Pr="00CD72FD" w:rsidRDefault="00CD72FD" w:rsidP="00CD7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โครงการสร้างโอกาสในชีวิตด้วยศาสตร์พระราชาสู่การพึ่งพาตนเอง</w:t>
            </w:r>
          </w:p>
          <w:p w:rsidR="00CD72FD" w:rsidRPr="00CD72FD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="00CD72FD"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เสริมสร้างความรู้ความเข้าใจเกี่ยวกับศาสตร์พระราชาและหลักปรัชญาของเศรษฐกิจพอเพีย</w:t>
            </w:r>
            <w:r w:rsidR="00CE0D2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CD72FD" w:rsidRPr="00CD72FD" w:rsidRDefault="008A5FAB" w:rsidP="00CD7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CD72FD"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จัดตั้งศูนย์เรียนรู้เศรษฐกิจพอเพียงในพื้นที่</w:t>
            </w:r>
          </w:p>
          <w:p w:rsidR="00CD72FD" w:rsidRPr="00CD72FD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="00CD72FD" w:rsidRPr="00CD72FD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พัฒนาเป็นแหล่งเรียนรู้เศรษฐกิจพอเพียงแบบครบวงจร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Default="00CD72FD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72FD" w:rsidRPr="008A5FAB" w:rsidRDefault="00CE0D2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สนง.เกษตรและสหกรณ์ จ.นธ.</w:t>
            </w:r>
          </w:p>
        </w:tc>
      </w:tr>
      <w:tr w:rsidR="008A5FAB" w:rsidTr="008A5FAB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โครงการเมืองแห่งการเรียนรู้ผ่านระบบดิจิทัล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CE0D2E" w:rsidP="00CE0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สนง.เกษตร จ.นธ.</w:t>
            </w:r>
          </w:p>
        </w:tc>
      </w:tr>
      <w:tr w:rsidR="008A5FAB" w:rsidTr="00CE0D2E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โครงการสร้างศูนย์เรียนรู้ทักษะสากลเชิงสร้างสรรค์เพื่อสอดรับกับทิศทางการพัฒนาประเทศ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CE0D2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สนง.เกษตร จ.นธ.</w:t>
            </w:r>
          </w:p>
        </w:tc>
      </w:tr>
      <w:tr w:rsidR="008A5FAB" w:rsidTr="00CE0D2E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CD72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โครงการสร้างโอกาสในการเรียนรู้ผู้สูงอายุ ผู้พิการ ผู้ด้อยโอกาส สู่ตลาดแรงงานการบริการ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CE0D2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สนง.แรงงาน จ.นธ.</w:t>
            </w:r>
          </w:p>
        </w:tc>
      </w:tr>
      <w:tr w:rsidR="00CE0D2E" w:rsidTr="008A5F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E0D2E" w:rsidRDefault="00CE0D2E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ส่งเสริมการจัดตั้งศูนย์เรียนรู้เศรษฐกิจพอเพียงโดยให้ศูนย์ศึกษาการพัฒนาพิกุลทองเป็นศูนย์กลาง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Pr="008A5FAB" w:rsidRDefault="00CE0D2E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ศูนย์ศึกษาการพัฒนาพิกุลทองฯ</w:t>
            </w:r>
          </w:p>
        </w:tc>
      </w:tr>
      <w:tr w:rsidR="008A5FAB" w:rsidRPr="008A5FAB" w:rsidTr="008A5FA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A5FAB" w:rsidRPr="008A5FAB" w:rsidRDefault="008A5FAB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8A5FAB" w:rsidRPr="008A5FAB" w:rsidRDefault="008A5FAB" w:rsidP="008A5F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แผนงานพัฒนาคุณภาพการศึกษา มุ่งสร้างผู้เรียนที่มีคุณภาพด้วยมาตรฐานการศึกษา และบุคลากร การศึกษา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A5FAB" w:rsidRPr="008A5FAB" w:rsidRDefault="008A5FAB" w:rsidP="008A5F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5FAB" w:rsidTr="008A5FAB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A5FAB" w:rsidRPr="008A5FAB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ส่งเสริมให้ภาคีเครือข่ายพัฒนาการจัดการศึกษาทักษะอาชีพที่สอดคล้องกับบริบทพื้นที่ภาคทุกภาคส่วน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อปท./ศธจ.</w:t>
            </w:r>
          </w:p>
        </w:tc>
      </w:tr>
      <w:tr w:rsidR="008A5FAB" w:rsidTr="008A5FAB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พัฒนาเยาวชนให้เป็นเยาวชนอัจฉริยะ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มนร.</w:t>
            </w:r>
          </w:p>
        </w:tc>
      </w:tr>
      <w:tr w:rsidR="008A5FAB" w:rsidTr="00CE0D2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CD7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พัฒนาเพื่อการศึกษาการเรียนรู้โดยใช้ดิจิทัลแพลตฟอร์มโดยเน้นการพัฒนาทักษะดิจิทัลสำหรับผู้สอ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A5F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  <w:r w:rsidRPr="008A5F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Pr="008A5F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</w:p>
        </w:tc>
      </w:tr>
      <w:tr w:rsidR="008A5FAB" w:rsidTr="00CE0D2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3.5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ตั้งศูนย์เครือข่ายครูตาม 8 กลุ่มสาระวิชาต้นแบบตามระดับการศึกษา ในจังหวัดนราธิวาส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อปท./.ศธจ.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นธ.</w:t>
            </w:r>
          </w:p>
        </w:tc>
      </w:tr>
      <w:tr w:rsidR="008A5FAB" w:rsidTr="00CE0D2E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3.6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จัดแข่งขันทักษะนักเรียนโดยเฉพาะทักษะด้านการคิดวิเคราะห์ สังเคราะห์ ความสามารถในการแก้ปัญหาที่ซับซ้อน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ศธจ.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นธ.</w:t>
            </w:r>
          </w:p>
        </w:tc>
      </w:tr>
      <w:tr w:rsidR="008A5FAB" w:rsidTr="008A5FAB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3.7 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การสร้างอาชีพทุกช่วงวัยเพื่อรองรับเศรษฐกิจพิเศษจังหวัดนราธิวาส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วิทยาลัยชุมชนนราธิวาส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 โครง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การผลงานวิจัยและสร้างนวัตกรรมที่มีความโดดเด่นเพื่อขับเคลื่อนจังหวัดเศรษฐกิจพิเศษและการเป็นเมืองการค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มนร. </w:t>
            </w:r>
          </w:p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วิทยาลัยชุมชนนราธิวาส</w:t>
            </w:r>
          </w:p>
        </w:tc>
      </w:tr>
      <w:tr w:rsidR="008A5FAB" w:rsidRPr="008A5FAB" w:rsidTr="00AF1B5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A5FAB" w:rsidRPr="008A5FAB" w:rsidRDefault="008A5FAB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แผนงานสร้างโอกาสแก่ผู้ด้อยโอกาส  ผู้สูงอายุ คนยากจน เยียวยาและฟื้นฟูผู้ได้รับผลกระทบจากความไม่สงบให้มีคุณภาพชีวิตที่ดี และพึ่งตนเองได้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พัฒนาทักษะด้านอาชีพให้แก่ผู้สูงอายุ  ผู้พิการ  ผู้ด้อยโอกาส  และผู้เสียเปรียบทางสังคม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พัฒนาทักษะด้านอาชีพให้กับผู้มีรายได้น้อยในวัยแรงงานให้เข้าสู่ตลาดแร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งงานใหม่ของพื้นที่เศรษฐกิจพิเศษ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ศูนย์พัฒนาฝีมือแรงงานจังหวัด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จัดทำฐานข้อมูลกลุ่มผู้ด้อยโอกาส  ผู้สูงอายุ  ผู้พิการ  ผู้ที่ได้ผลกระทบจากเหตุการณ์ความไม่สงบให้ครอบคลุมเป็นปัจจุบัน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สนง.พมจ.นธ.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จัดตั้งกองทุนร่วมระหว่างประชารัฐและเอกชนเพื่อการกู้ยืมในการประกอบอาชีพสำหรับกลุ่มผู้ด้อยโอกาส  ผู้สูงอายุ  ผู้พิการ  และผู้ที่ได้รับผลกระทบ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สนง.พัฒนาชุมชน 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จัดตั้งศูนย์เยียวยาและฟื้นฟูผู้ได้รับผลกระทบจากความไม่สงบให้สามารถช่วยเหลือตนเองได้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จัดตั้งจิตอาสาในการดูแลผู้ด้อยโอกาส  ผู้สูงอายุ ผู้พิการและผู้ที่ได้รับผลกระทบ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ส่งเสริมกิจกรรมสภาเด็กและเยาวชนดำเนินกิจกรรมจิตอาสา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P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nil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 โครงการ</w:t>
            </w: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จัดตั้งจิตอาสาในการดูแลผู้ด้อยโอกาส  ผู้สูงอายุ ผู้พิการและผู้ที่ได้รับผลกระทบในระดับชุมชน อำเภอ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อำเภอทุกอำเภอ</w:t>
            </w:r>
          </w:p>
          <w:p w:rsidR="00AF1B58" w:rsidRPr="008A5FAB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8A5FAB" w:rsidTr="00AF1B5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A5FAB" w:rsidRDefault="008A5FAB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8A5FAB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4.9 </w:t>
            </w:r>
            <w:r w:rsidR="00AF1B5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F1B58"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สร้างภาคีเครือข่ายระดับหมู่บ้าน ชุมชน ตำบล อำเภอและจังหวัดเพื่อเชื่อมโยงในการช่วยเหลือแก่ผู้ด้อยโอกาส ผู้สูงอายุ ผู้พิการและผู้ที่ไดรับผลกระทบ</w:t>
            </w:r>
          </w:p>
          <w:p w:rsidR="00AF1B58" w:rsidRDefault="00AF1B58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B58" w:rsidRDefault="00AF1B58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B58" w:rsidRDefault="00AF1B58" w:rsidP="008A5F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5FAB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RPr="00AF1B58" w:rsidTr="00AF1B5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AF1B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แผนงานสร้างชุมชนแห่งสุขภาวะที่เข้มแข็ง ให้ประชาชนฉลาดรู้ พึ่งตนเองทางสุขภาพ ลดปัญหาการเจ็บป่วย ป่วยตาย ทุกพื้นที่ และพัฒนาขีดความสามารถการบริการสุขภาพที่มีคุณภาพ มาตรฐาน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เตรียมพร้อมครอบครัว ให้เป็นครอบครัวที่อบอุ่น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AB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  <w:p w:rsidR="00AF1B58" w:rsidRPr="008A5FAB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หน่วยงานในสังกัด ศธ.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โครง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การพัฒนาทักษะความสามารถของบุคลากรในการดูแลสุขภาพในการระหว่างในการตั้งครรภ์ของมารดา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8A5FAB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สนง.สาธารณสุข 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สร้างศูนย์ข้อมูลผู้สูงอายุ ผู้พิการ ผู้ด้อยโอกาส บนฐาน </w:t>
            </w:r>
            <w:r w:rsidRPr="00AF1B58"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เพื่อใช้ข้อมูลร่วมกันในการวางแผนให้ความช่วยเหลือ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พัฒนาทักษะองค์ความรู้ ความสามารถของครอบครั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 และเครือข่ายผู้ดูแลสุขภาพผู้สูงอายุ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 ผู้ด้อยโอกาสอย่างต่อเนื่อง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ส่งเสริมสนับสนุนการสร้างรายได้ให้แก่ผู้พิการ ผู้สูงอายุ ผู้ด้อยโอกาส โดยบูรณาการร่วมกับองค์กรที่เกี่ยวข้อง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ส่งเสริมระบบการส่งต่อให้มีประสิทธิภาพ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 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5.7 โครง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การพัฒนากระบวนการทางการแพทย์ ของหน่วยบริการให้ได้มาตรฐาน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 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 โครง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การส่งเสริมโภชนาการในหญิงตั้งครรภ์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 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จัดตั้งโรงเรียนพ่อ แม่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5.10 โครง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การจัดการกับภัยคุกคาม ที่ส่งผลกระทบต่อการตั้งครรภ์ที่ไม่พร้อมของประชาชน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สนง.ท้องถิ่น จ.นธ.</w:t>
            </w:r>
          </w:p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อปท.ในพื้นที่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5.11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การเฝ้าระวังความเสี่ยงต่อสุขภาพของมารดา โดยภาคีเครือข่ายในชุมชน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 จ.นธ.</w:t>
            </w:r>
          </w:p>
          <w:p w:rsidR="00AF1B58" w:rsidRDefault="00AF1B58" w:rsidP="00AF1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อำเภอทุกอำเภอ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5.12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พัฒนาระบบฐานข้อมูลให้การเข้าถึงได้ง่ายหลากหลายช่องทาง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5.13 โครง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การฟื้นฟู คุณแม่วัยใส และการป้องกันการตั้งครรภ์ที่ไม่พร้อมซ้ำ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 จ.นธ.</w:t>
            </w:r>
          </w:p>
          <w:p w:rsidR="00AF1B58" w:rsidRPr="00AF1B58" w:rsidRDefault="00AF1B58" w:rsidP="008A5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5.14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 </w:t>
            </w:r>
            <w:r w:rsidRPr="00AF1B58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ในการเข้าถึงบริการด้านการดูแลสุขภาพของประชาชน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AF1B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 จ.นธ.</w:t>
            </w:r>
          </w:p>
          <w:p w:rsidR="00AF1B58" w:rsidRPr="00AF1B58" w:rsidRDefault="00AF1B58" w:rsidP="00AF1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nil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5.15 โครง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การเยียวยาผู้มีปัญหาในด้านครอบครัว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AF1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  <w:tr w:rsidR="00AF1B58" w:rsidTr="00AF1B5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F1B58" w:rsidRPr="00AF1B58" w:rsidRDefault="00AF1B58" w:rsidP="008A5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AF1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5.16 โครงการ</w:t>
            </w: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จัดตั้งศูนย์ฟื้นฟูผู้พิการระดับชุมชน (</w:t>
            </w:r>
            <w:r w:rsidRPr="00AF1B58">
              <w:rPr>
                <w:rFonts w:ascii="TH SarabunPSK" w:hAnsi="TH SarabunPSK" w:cs="TH SarabunPSK"/>
                <w:sz w:val="32"/>
                <w:szCs w:val="32"/>
              </w:rPr>
              <w:t>CBR : Community Based Rehabilitation)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Default="00AF1B58" w:rsidP="008A5F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B58" w:rsidRPr="00AF1B58" w:rsidRDefault="00AF1B58" w:rsidP="00AF1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B58">
              <w:rPr>
                <w:rFonts w:ascii="TH SarabunPSK" w:hAnsi="TH SarabunPSK" w:cs="TH SarabunPSK"/>
                <w:sz w:val="32"/>
                <w:szCs w:val="32"/>
                <w:cs/>
              </w:rPr>
              <w:t>สนง.พมจ.นธ.</w:t>
            </w:r>
          </w:p>
        </w:tc>
      </w:tr>
    </w:tbl>
    <w:p w:rsidR="00CD72FD" w:rsidRPr="00AF1B58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2FD" w:rsidRPr="00777A1E" w:rsidRDefault="00CD72FD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A1E" w:rsidRPr="00777A1E" w:rsidRDefault="00777A1E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A1E" w:rsidRDefault="00777A1E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DE2" w:rsidRDefault="00821DE2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DE2" w:rsidRDefault="00821DE2" w:rsidP="00821D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 บัญชี</w:t>
      </w: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ภายใต้แผนพัฒนาจังหวัดนราธิวาส 5 ปี (2560-2564)</w:t>
      </w:r>
    </w:p>
    <w:p w:rsidR="00821DE2" w:rsidRDefault="00821DE2" w:rsidP="00821D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DE2" w:rsidRPr="00777A1E" w:rsidRDefault="00821DE2" w:rsidP="00821D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7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1DE2">
        <w:rPr>
          <w:rFonts w:ascii="TH SarabunPSK" w:hAnsi="TH SarabunPSK" w:cs="TH SarabunPSK"/>
          <w:sz w:val="32"/>
          <w:szCs w:val="32"/>
          <w:cs/>
        </w:rPr>
        <w:t>จัดการทรัพยากรธรรมชาติให้มีความอุดมสมบูรณ์ ใช้ประโยชน์อย่างยั่งยืนและมีสิ่งแวดล้อมที่ดี ประกอบด้วย 2  แผนงาน 15  โครงการ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268"/>
      </w:tblGrid>
      <w:tr w:rsidR="00821DE2" w:rsidRPr="00777A1E" w:rsidTr="00B77947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21DE2" w:rsidRPr="00777A1E" w:rsidRDefault="00821DE2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821DE2" w:rsidRPr="00777A1E" w:rsidRDefault="00821DE2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</w:tcPr>
          <w:p w:rsidR="00821DE2" w:rsidRPr="00777A1E" w:rsidRDefault="00821DE2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วงเงินประมาณการ (บาท)</w:t>
            </w:r>
          </w:p>
        </w:tc>
        <w:tc>
          <w:tcPr>
            <w:tcW w:w="2268" w:type="dxa"/>
          </w:tcPr>
          <w:p w:rsidR="00821DE2" w:rsidRPr="00777A1E" w:rsidRDefault="00821DE2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21DE2" w:rsidRPr="00D95D78" w:rsidTr="00423309">
        <w:tc>
          <w:tcPr>
            <w:tcW w:w="534" w:type="dxa"/>
            <w:tcBorders>
              <w:bottom w:val="nil"/>
            </w:tcBorders>
          </w:tcPr>
          <w:p w:rsidR="00821DE2" w:rsidRPr="00D95D78" w:rsidRDefault="00821DE2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821DE2" w:rsidRPr="00D95D78" w:rsidRDefault="00601879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แผนงานลุ่มน้ำโก-ลก  โมเดล</w:t>
            </w:r>
          </w:p>
        </w:tc>
        <w:tc>
          <w:tcPr>
            <w:tcW w:w="1984" w:type="dxa"/>
            <w:tcBorders>
              <w:bottom w:val="nil"/>
            </w:tcBorders>
          </w:tcPr>
          <w:p w:rsidR="00821DE2" w:rsidRPr="00D95D78" w:rsidRDefault="00821DE2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21DE2" w:rsidRPr="00D95D78" w:rsidRDefault="00821DE2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1DE2" w:rsidTr="00423309">
        <w:tc>
          <w:tcPr>
            <w:tcW w:w="534" w:type="dxa"/>
            <w:tcBorders>
              <w:top w:val="nil"/>
              <w:bottom w:val="nil"/>
            </w:tcBorders>
          </w:tcPr>
          <w:p w:rsidR="00821DE2" w:rsidRDefault="00821DE2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21DE2" w:rsidRPr="00777A1E" w:rsidRDefault="00601879" w:rsidP="006018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โครงการ</w:t>
            </w: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ประชาสัมพันธ์รณรงค์ไม่ให้ทิ้งขยะปละสิงปฏิกูล ในแม่น้ำลำคลอง</w:t>
            </w:r>
            <w:r w:rsidRPr="006018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ทะเลผู้รับผิดชอบประชาสัมพันธ์จังหวัดนราธิวาส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1DE2" w:rsidRDefault="00601879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21DE2" w:rsidRDefault="00601879" w:rsidP="00B77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สนง.ประชาสัมพันธ์ จ.นธ.</w:t>
            </w:r>
          </w:p>
        </w:tc>
      </w:tr>
      <w:tr w:rsidR="00601879" w:rsidTr="00423309">
        <w:tc>
          <w:tcPr>
            <w:tcW w:w="534" w:type="dxa"/>
            <w:tcBorders>
              <w:top w:val="nil"/>
              <w:bottom w:val="nil"/>
            </w:tcBorders>
          </w:tcPr>
          <w:p w:rsidR="00601879" w:rsidRDefault="00601879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01879" w:rsidRDefault="00601879" w:rsidP="006018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โครงการ</w:t>
            </w: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อบรม/จัดตั้งเครือข่ายอาสาสมัครในการป้องกันและระงับอัคคีภัยจากไฟป่า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1879" w:rsidRDefault="00601879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1879" w:rsidRDefault="00601879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สนง.ปภ.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จ.นธ.</w:t>
            </w:r>
          </w:p>
        </w:tc>
      </w:tr>
      <w:tr w:rsidR="00601879" w:rsidTr="00423309">
        <w:tc>
          <w:tcPr>
            <w:tcW w:w="534" w:type="dxa"/>
            <w:tcBorders>
              <w:top w:val="nil"/>
              <w:bottom w:val="nil"/>
            </w:tcBorders>
          </w:tcPr>
          <w:p w:rsidR="00601879" w:rsidRDefault="00601879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01879" w:rsidRDefault="00601879" w:rsidP="006018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โครงการ</w:t>
            </w: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ขุดลอกและกำจัดวัชพืช ตามแหล่งน้ำ  คูคลอง ทางระบายน้ำ ในลุ่มน้ำหลัก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1879" w:rsidRDefault="00423309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1879" w:rsidRPr="00601879" w:rsidRDefault="00423309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ชป. และ อปท.</w:t>
            </w:r>
          </w:p>
        </w:tc>
      </w:tr>
      <w:tr w:rsidR="00423309" w:rsidTr="00423309">
        <w:tc>
          <w:tcPr>
            <w:tcW w:w="534" w:type="dxa"/>
            <w:tcBorders>
              <w:top w:val="nil"/>
              <w:bottom w:val="nil"/>
            </w:tcBorders>
          </w:tcPr>
          <w:p w:rsidR="00423309" w:rsidRDefault="00423309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6018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โครงการ</w:t>
            </w: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พัฒนาแหล่งน้ำต้นทุนเพิ่ม  เพื่อสนับสนุนน้ำในการดับ ไฟป่าพรุโต๊ะแดง</w:t>
            </w:r>
            <w:r w:rsidRPr="00423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พรุบาเจาะ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B779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ชป. และ อปท.</w:t>
            </w:r>
          </w:p>
          <w:p w:rsidR="00423309" w:rsidRDefault="00423309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สนง.ปภ.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จ.นธ.</w:t>
            </w:r>
          </w:p>
        </w:tc>
      </w:tr>
      <w:tr w:rsidR="00423309" w:rsidTr="00423309">
        <w:tc>
          <w:tcPr>
            <w:tcW w:w="534" w:type="dxa"/>
            <w:tcBorders>
              <w:top w:val="nil"/>
              <w:bottom w:val="nil"/>
            </w:tcBorders>
          </w:tcPr>
          <w:p w:rsidR="00423309" w:rsidRDefault="00423309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โครงการ</w:t>
            </w: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พัฒนาแหล่งน้ำต้นทุน  สร้างฝาย  แก้มลิง  ในพื้นที่ น้ำท่วมน้ำแล้งซ้ำซากของจังหวัดนราธิวาส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Pr="00423309" w:rsidRDefault="00423309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ชลประทานฯ</w:t>
            </w:r>
            <w:r w:rsidRPr="00423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r w:rsidRPr="00423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423309" w:rsidTr="005208D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23309" w:rsidRDefault="00423309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โครงการ</w:t>
            </w: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ระบบป้องกันภัยแล้งและอุทกภัยในพื้นที่น้ำท่วมน้ำแล้งซ้ำซากในพื้นที่จังหวัดนราธิวาส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423309" w:rsidP="00B779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309">
              <w:rPr>
                <w:rFonts w:ascii="TH SarabunPSK" w:hAnsi="TH SarabunPSK" w:cs="TH SarabunPSK"/>
                <w:sz w:val="32"/>
                <w:szCs w:val="32"/>
                <w:cs/>
              </w:rPr>
              <w:t>ชลประทานฯ</w:t>
            </w:r>
          </w:p>
          <w:p w:rsidR="00423309" w:rsidRPr="00423309" w:rsidRDefault="00423309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879">
              <w:rPr>
                <w:rFonts w:ascii="TH SarabunPSK" w:hAnsi="TH SarabunPSK" w:cs="TH SarabunPSK"/>
                <w:sz w:val="32"/>
                <w:szCs w:val="32"/>
                <w:cs/>
              </w:rPr>
              <w:t>สนง.ปภ.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จ.นธ.</w:t>
            </w:r>
          </w:p>
        </w:tc>
      </w:tr>
      <w:tr w:rsidR="00423309" w:rsidRPr="00423309" w:rsidTr="005208D5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23309" w:rsidRPr="00423309" w:rsidRDefault="00423309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Pr="00423309" w:rsidRDefault="00423309" w:rsidP="00423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 นราธิวาสเมือง</w:t>
            </w:r>
            <w:r w:rsidRPr="00423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Pr="00423309" w:rsidRDefault="00423309" w:rsidP="00B7794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Pr="00423309" w:rsidRDefault="00423309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3309" w:rsidTr="005208D5">
        <w:tc>
          <w:tcPr>
            <w:tcW w:w="534" w:type="dxa"/>
            <w:tcBorders>
              <w:top w:val="nil"/>
              <w:bottom w:val="nil"/>
            </w:tcBorders>
          </w:tcPr>
          <w:p w:rsidR="00423309" w:rsidRDefault="00423309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P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ส่งเสริมการให้ความรู้ในชุมชน ในการลด คัดแยก ขยะมูลฝอยที่ต้นทาง (3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>Rs)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309" w:rsidRPr="00423309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อปท. + สนง.ทสจ.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ประกวด 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หมู่บ้านสะอาด ปลอดขยะ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สสจ. + สถจ.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เพิ่มศักยภาพองค์กรปกครองส่วนท้องถิ่นในการบริหารจัดการขยะมูลฝอย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ระชาสัมพันธ์ให้หน่วยงานภาครัฐในจังหวัดเป็นต้นแบบในการลดการใช้พลาสติก(ถุงพลาสติก/ขวดพลาสติก/กล่องโฟม) ในอาคารสำนักงาน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สถจ.นธ.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สร้างศูนย์เรียนรู้ด้านพลังงานทดแทนและการอนุรักษ์พลังงานตามหลักปรัชญาของเศรษฐกิพอเพียง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สนง.พลังงาน 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จัดตั้งธนาคารขยะทุกตำบล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สนจ.นธ. และ อปท.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ส่งเสริมการใช้เทคโนโลยีพลังงานทดแทนในกระบวนการแปรรูปผลิตภัณฑ์ของชุมชน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สนง.พลังงาน 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 โครงการก่อ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สร้างเตาเผาขยะโดยใช้พลังงานทดแทน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สนง.พลังงาน 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สร้างเครื่องหมายรับรองผลิตภัณฑ์ที่ผลิตจากเทคโนโลยีด้านพลังงาน</w:t>
            </w:r>
          </w:p>
          <w:p w:rsidR="005208D5" w:rsidRDefault="005208D5" w:rsidP="00423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สนง.พลังงาน จ.นธ.</w:t>
            </w:r>
          </w:p>
        </w:tc>
      </w:tr>
    </w:tbl>
    <w:p w:rsidR="00821DE2" w:rsidRPr="00821DE2" w:rsidRDefault="00821DE2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DE2" w:rsidRPr="00777A1E" w:rsidRDefault="00821DE2" w:rsidP="00777A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08D5" w:rsidRDefault="005208D5" w:rsidP="00520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ร่าง บัญชี</w:t>
      </w: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ภายใต้แผนพัฒนาจังหวัดนราธิวาส 5 ปี (2560-2564)</w:t>
      </w:r>
    </w:p>
    <w:p w:rsidR="005208D5" w:rsidRDefault="005208D5" w:rsidP="00520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8D5" w:rsidRPr="00777A1E" w:rsidRDefault="005208D5" w:rsidP="00520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7A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5208D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208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D5">
        <w:rPr>
          <w:rFonts w:ascii="TH SarabunPSK" w:hAnsi="TH SarabunPSK" w:cs="TH SarabunPSK"/>
          <w:sz w:val="32"/>
          <w:szCs w:val="32"/>
          <w:cs/>
        </w:rPr>
        <w:t>เสริมสร้างสันติสุขและความมั่นคงภายในพื้นที่แบบมีส่วนร่วม อย่างเข้าใจ  เข้าถึงและพัฒนาประกอบด้วย 2  แผนงาน 15  โครงการ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268"/>
      </w:tblGrid>
      <w:tr w:rsidR="005208D5" w:rsidRPr="00777A1E" w:rsidTr="00B77947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5208D5" w:rsidRPr="00777A1E" w:rsidRDefault="005208D5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A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5208D5" w:rsidRPr="00777A1E" w:rsidRDefault="005208D5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</w:tcPr>
          <w:p w:rsidR="005208D5" w:rsidRPr="00777A1E" w:rsidRDefault="005208D5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วงเงินประมาณการ (บาท)</w:t>
            </w:r>
          </w:p>
        </w:tc>
        <w:tc>
          <w:tcPr>
            <w:tcW w:w="2268" w:type="dxa"/>
          </w:tcPr>
          <w:p w:rsidR="005208D5" w:rsidRPr="00777A1E" w:rsidRDefault="005208D5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208D5" w:rsidRPr="00D95D78" w:rsidTr="005208D5">
        <w:tc>
          <w:tcPr>
            <w:tcW w:w="534" w:type="dxa"/>
            <w:tcBorders>
              <w:bottom w:val="nil"/>
            </w:tcBorders>
          </w:tcPr>
          <w:p w:rsidR="005208D5" w:rsidRPr="00D95D78" w:rsidRDefault="005208D5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D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5208D5" w:rsidRPr="00D95D78" w:rsidRDefault="005208D5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 การเสริมสร้างความเข้มแข็งให้กับชุมชน พื้นที่ปลอดเหตุ คนปลอดภัย สู่สันติสุข</w:t>
            </w:r>
          </w:p>
        </w:tc>
        <w:tc>
          <w:tcPr>
            <w:tcW w:w="1984" w:type="dxa"/>
            <w:tcBorders>
              <w:bottom w:val="nil"/>
            </w:tcBorders>
          </w:tcPr>
          <w:p w:rsidR="005208D5" w:rsidRPr="00D95D78" w:rsidRDefault="005208D5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08D5" w:rsidRPr="00D95D78" w:rsidRDefault="005208D5" w:rsidP="00B7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208D5" w:rsidRPr="00777A1E" w:rsidRDefault="005208D5" w:rsidP="00B779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สร้างความเข้มแข็งของชุมชนและบทบาทผู้นำระดับต่าง ๆ ในพื้นที่เป็นการมีส่วนร่วมระหว่างภาครัฐและประชาชน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ปค.จ.นธ.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เสริมสร้างสภาพแวดล้อมที่สันติสุขโดยน้อมนำยุทธศาสตร์ พระราชทานในการขับเคลื่อน ความสงบเรียบร้อยและความมั่นคงในพื้นที่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ปค.จ.นธ.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ขยายเครือข่ายการรณรงค์ป้องกันและการแก้ไขปัญหายาเสพติด 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 xml:space="preserve">TO BE NUMBER ONE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ศปส.จ.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ภ.จว.นราธิวาส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พัฒนากลไกแบบครบวงจรด้านการข่าวและเทคโนโลยีและสารสนเทศให้มีประสิทธิภาพอย่างครบวงจร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ปค.จ.นธ.</w:t>
            </w:r>
          </w:p>
        </w:tc>
      </w:tr>
      <w:tr w:rsidR="005208D5" w:rsidTr="005208D5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พัฒนากลไกการสร้างสันติสุขในรูปแบบนรา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สีขาวให้เกิดประสิทธิภาพด้านการศึกษา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ศปส.จ</w:t>
            </w:r>
            <w:r w:rsidRPr="005208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สพฐ.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</w:p>
          <w:p w:rsidR="005208D5" w:rsidRP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ภ.จว.นราธิวาส</w:t>
            </w:r>
          </w:p>
        </w:tc>
      </w:tr>
      <w:tr w:rsidR="005208D5" w:rsidTr="00CE0D2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โครง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การสร้างพื้นที่ให้ประชาชนมีความปลอดภัย สงบสุขในรูปแบบพื้นที่ปลอดเหตุ คนปลอดภัย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ปค.จ.นธ.</w:t>
            </w:r>
          </w:p>
        </w:tc>
      </w:tr>
      <w:tr w:rsidR="005208D5" w:rsidRPr="005208D5" w:rsidTr="00CE0D2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208D5" w:rsidRPr="005208D5" w:rsidRDefault="005208D5" w:rsidP="00B7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8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 ส่งเสริมการป้องกันและแก้ไขปัญหาอาชญากรรมและความไม่สงบในพื้นที่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B7794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Pr="005208D5" w:rsidRDefault="005208D5" w:rsidP="005208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08D5" w:rsidTr="00CE0D2E">
        <w:tc>
          <w:tcPr>
            <w:tcW w:w="534" w:type="dxa"/>
            <w:tcBorders>
              <w:top w:val="nil"/>
              <w:bottom w:val="nil"/>
            </w:tcBorders>
          </w:tcPr>
          <w:p w:rsidR="005208D5" w:rsidRDefault="005208D5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5208D5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โครงการ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จัดกลุ่มเยาวชนในชุมชนให้มีหน้าที่ระวัง</w:t>
            </w:r>
            <w:r w:rsidRPr="00CE0D2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ป้องกันอย่าให้สิ่งเสพติดแพร่ระบาดและอาชญากรรมใน</w:t>
            </w:r>
            <w:r w:rsidRPr="005208D5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08D5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ศธ.จ.นธ. </w:t>
            </w:r>
            <w:r w:rsidRPr="00CE0D2E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5208D5" w:rsidRPr="005208D5" w:rsidRDefault="00CE0D2E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ยุติธรรม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จ.นธ.</w:t>
            </w:r>
          </w:p>
        </w:tc>
      </w:tr>
      <w:tr w:rsidR="00CE0D2E" w:rsidTr="00CE0D2E">
        <w:tc>
          <w:tcPr>
            <w:tcW w:w="534" w:type="dxa"/>
            <w:tcBorders>
              <w:top w:val="nil"/>
              <w:bottom w:val="nil"/>
            </w:tcBorders>
          </w:tcPr>
          <w:p w:rsidR="00CE0D2E" w:rsidRDefault="00CE0D2E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ส่งเสริมสถาบันพระมหากษัตริย์  ให้เป็นสถาบันหลักในการยึดเหนี่ยวและหล่อหลอมจิตใจ 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Pr="00CE0D2E" w:rsidRDefault="00CE0D2E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ยุติธรรมจังหวัด</w:t>
            </w:r>
            <w:r w:rsidRPr="00CE0D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</w:p>
        </w:tc>
      </w:tr>
      <w:tr w:rsidR="00CE0D2E" w:rsidTr="00CE0D2E">
        <w:tc>
          <w:tcPr>
            <w:tcW w:w="534" w:type="dxa"/>
            <w:tcBorders>
              <w:top w:val="nil"/>
              <w:bottom w:val="nil"/>
            </w:tcBorders>
          </w:tcPr>
          <w:p w:rsidR="00CE0D2E" w:rsidRDefault="00CE0D2E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ส่งเสริมสถาบันพระมหากษัตริย์  ให้เป็นสถาบันหลักในการยึดเหนี่ยวและหล่อหลอมจิตใจ 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ปค.จ.นธ. และ</w:t>
            </w:r>
          </w:p>
          <w:p w:rsidR="00CE0D2E" w:rsidRPr="00CE0D2E" w:rsidRDefault="00CE0D2E" w:rsidP="00520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วฒจ.นธ.</w:t>
            </w:r>
          </w:p>
        </w:tc>
      </w:tr>
      <w:tr w:rsidR="00CE0D2E" w:rsidTr="00CE0D2E">
        <w:tc>
          <w:tcPr>
            <w:tcW w:w="534" w:type="dxa"/>
            <w:tcBorders>
              <w:top w:val="nil"/>
              <w:bottom w:val="nil"/>
            </w:tcBorders>
          </w:tcPr>
          <w:p w:rsidR="00CE0D2E" w:rsidRDefault="00CE0D2E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สร้างภูมิคุ้มกันแก่เยาวชนที่ไม่ได้อยู่ในกลุ่มเสี่ยง ในการป้องกันปัญหายาเสพติด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Pr="00CE0D2E" w:rsidRDefault="00CE0D2E" w:rsidP="00CE0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ศธ.จ.นธ. </w:t>
            </w:r>
            <w:r w:rsidRPr="00CE0D2E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CE0D2E" w:rsidRDefault="00CE0D2E" w:rsidP="00CE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ยุติธรรม จ.นธ.</w:t>
            </w:r>
          </w:p>
        </w:tc>
      </w:tr>
      <w:tr w:rsidR="00CE0D2E" w:rsidTr="00CE0D2E">
        <w:tc>
          <w:tcPr>
            <w:tcW w:w="534" w:type="dxa"/>
            <w:tcBorders>
              <w:top w:val="nil"/>
              <w:bottom w:val="nil"/>
            </w:tcBorders>
          </w:tcPr>
          <w:p w:rsidR="00CE0D2E" w:rsidRDefault="00CE0D2E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ส่งเสริมอาชีพให้กับกลุ่มผู้พ้นโทษ และเยาวชนกลุ่มเสี่ยง เพื่อป้องกันการกระทำความผิดซ้ำ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Pr="00CE0D2E" w:rsidRDefault="00CE0D2E" w:rsidP="00CE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ศูนย์พัฒนาฝีมือฯ</w:t>
            </w:r>
          </w:p>
        </w:tc>
      </w:tr>
      <w:tr w:rsidR="00CE0D2E" w:rsidTr="00CE0D2E">
        <w:tc>
          <w:tcPr>
            <w:tcW w:w="534" w:type="dxa"/>
            <w:tcBorders>
              <w:top w:val="nil"/>
              <w:bottom w:val="nil"/>
            </w:tcBorders>
          </w:tcPr>
          <w:p w:rsidR="00CE0D2E" w:rsidRDefault="00CE0D2E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CE0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สร้างจิตสำนึกวัฒนธรรมที่ดีงาม รู้คุณค่าความเป็นไทย และรับผิดชอบ เป็นรากฐานที่มั่นคงของชุมชน รักชาติ และสถาบันพระมหากษัตริย์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Pr="00CE0D2E" w:rsidRDefault="00CE0D2E" w:rsidP="00CE0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ปค.จ.นธ. และ</w:t>
            </w:r>
          </w:p>
          <w:p w:rsidR="00CE0D2E" w:rsidRDefault="00CE0D2E" w:rsidP="00CE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วฒจ.นธ.</w:t>
            </w:r>
          </w:p>
        </w:tc>
      </w:tr>
      <w:tr w:rsidR="00CE0D2E" w:rsidTr="00CE0D2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E0D2E" w:rsidRDefault="00CE0D2E" w:rsidP="00B7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5208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 โครงการ</w:t>
            </w: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ส่งเสริมสภาบันการศึกษาต้นแบบในการป้องกันปัญหายาเสพติดและปัญหาอาชญากรรม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Default="00CE0D2E" w:rsidP="00B779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D2E" w:rsidRPr="00CE0D2E" w:rsidRDefault="00CE0D2E" w:rsidP="00CE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ศธ.จ.นธ. </w:t>
            </w:r>
            <w:r w:rsidRPr="00CE0D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</w:p>
        </w:tc>
      </w:tr>
    </w:tbl>
    <w:p w:rsidR="00777A1E" w:rsidRPr="00777A1E" w:rsidRDefault="00777A1E" w:rsidP="00CE0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77A1E" w:rsidRPr="00777A1E" w:rsidSect="00777A1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235E"/>
    <w:multiLevelType w:val="hybridMultilevel"/>
    <w:tmpl w:val="7EC018CE"/>
    <w:lvl w:ilvl="0" w:tplc="40789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1E"/>
    <w:rsid w:val="000806A2"/>
    <w:rsid w:val="004173A4"/>
    <w:rsid w:val="00423309"/>
    <w:rsid w:val="005208D5"/>
    <w:rsid w:val="00601879"/>
    <w:rsid w:val="00777A1E"/>
    <w:rsid w:val="00821DE2"/>
    <w:rsid w:val="008A5FAB"/>
    <w:rsid w:val="00AA7DDB"/>
    <w:rsid w:val="00AF1B58"/>
    <w:rsid w:val="00B327D9"/>
    <w:rsid w:val="00CD72FD"/>
    <w:rsid w:val="00CE0D2E"/>
    <w:rsid w:val="00D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0D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0D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Aoffy</cp:lastModifiedBy>
  <cp:revision>2</cp:revision>
  <cp:lastPrinted>2018-07-17T06:29:00Z</cp:lastPrinted>
  <dcterms:created xsi:type="dcterms:W3CDTF">2018-08-30T03:38:00Z</dcterms:created>
  <dcterms:modified xsi:type="dcterms:W3CDTF">2018-08-30T03:38:00Z</dcterms:modified>
</cp:coreProperties>
</file>